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5A" w:rsidRPr="00F8252F" w:rsidRDefault="00A9025A" w:rsidP="00A9025A">
      <w:pPr>
        <w:spacing w:line="0" w:lineRule="atLeast"/>
        <w:ind w:left="567"/>
        <w:rPr>
          <w:rFonts w:ascii="Arial" w:eastAsia="Arial" w:hAnsi="Arial"/>
          <w:b/>
          <w:sz w:val="24"/>
        </w:rPr>
      </w:pPr>
    </w:p>
    <w:p w:rsidR="00A9025A" w:rsidRPr="00F8252F" w:rsidRDefault="00A9025A" w:rsidP="00A9025A">
      <w:pPr>
        <w:spacing w:line="0" w:lineRule="atLeast"/>
        <w:ind w:left="567"/>
        <w:rPr>
          <w:rFonts w:ascii="Arial" w:eastAsia="Arial" w:hAnsi="Arial"/>
          <w:b/>
          <w:sz w:val="24"/>
        </w:rPr>
      </w:pPr>
    </w:p>
    <w:p w:rsidR="00A9025A" w:rsidRPr="00F8252F" w:rsidRDefault="00A9025A" w:rsidP="00A9025A">
      <w:pPr>
        <w:pStyle w:val="ListParagraph"/>
        <w:numPr>
          <w:ilvl w:val="0"/>
          <w:numId w:val="1"/>
        </w:numPr>
        <w:tabs>
          <w:tab w:val="left" w:pos="567"/>
        </w:tabs>
        <w:spacing w:line="360" w:lineRule="auto"/>
        <w:jc w:val="both"/>
        <w:rPr>
          <w:rFonts w:ascii="Arial" w:hAnsi="Arial"/>
          <w:sz w:val="24"/>
          <w:szCs w:val="24"/>
        </w:rPr>
      </w:pPr>
      <w:r w:rsidRPr="00F8252F">
        <w:rPr>
          <w:rFonts w:ascii="Arial" w:hAnsi="Arial"/>
          <w:sz w:val="24"/>
          <w:szCs w:val="24"/>
        </w:rPr>
        <w:t>Kondisi pera</w:t>
      </w:r>
      <w:r w:rsidR="008F7E45">
        <w:rPr>
          <w:rFonts w:ascii="Arial" w:hAnsi="Arial"/>
          <w:sz w:val="24"/>
          <w:szCs w:val="24"/>
        </w:rPr>
        <w:t>n</w:t>
      </w:r>
      <w:r w:rsidRPr="00F8252F">
        <w:rPr>
          <w:rFonts w:ascii="Arial" w:hAnsi="Arial"/>
          <w:sz w:val="24"/>
          <w:szCs w:val="24"/>
        </w:rPr>
        <w:t>gkat daerah</w:t>
      </w:r>
    </w:p>
    <w:p w:rsidR="00A9025A" w:rsidRPr="00F8252F" w:rsidRDefault="00A9025A" w:rsidP="00A9025A">
      <w:pPr>
        <w:pStyle w:val="ListParagraph"/>
        <w:tabs>
          <w:tab w:val="left" w:pos="567"/>
        </w:tabs>
        <w:spacing w:line="360" w:lineRule="auto"/>
        <w:ind w:left="567"/>
        <w:jc w:val="both"/>
        <w:rPr>
          <w:rFonts w:ascii="Arial" w:hAnsi="Arial"/>
          <w:b/>
          <w:sz w:val="24"/>
          <w:szCs w:val="24"/>
        </w:rPr>
      </w:pPr>
      <w:r w:rsidRPr="00F8252F">
        <w:rPr>
          <w:rFonts w:ascii="Arial" w:hAnsi="Arial"/>
          <w:b/>
          <w:sz w:val="24"/>
          <w:szCs w:val="24"/>
        </w:rPr>
        <w:t>Struktur Organisasi, Tugas Pokok dan Fungsi Kecamatan Pasilambena</w:t>
      </w:r>
    </w:p>
    <w:p w:rsidR="00A9025A" w:rsidRPr="00F8252F" w:rsidRDefault="00A9025A" w:rsidP="00A9025A">
      <w:pPr>
        <w:pStyle w:val="ListParagraph"/>
        <w:spacing w:line="336" w:lineRule="auto"/>
        <w:jc w:val="center"/>
        <w:rPr>
          <w:rFonts w:ascii="Arial" w:hAnsi="Arial"/>
          <w:b/>
          <w:sz w:val="24"/>
          <w:szCs w:val="24"/>
          <w:lang w:val="id-ID"/>
        </w:rPr>
      </w:pPr>
      <w:r w:rsidRPr="00F8252F">
        <w:rPr>
          <w:rFonts w:ascii="Arial" w:hAnsi="Arial"/>
          <w:b/>
          <w:sz w:val="24"/>
          <w:szCs w:val="24"/>
          <w:lang w:val="id-ID"/>
        </w:rPr>
        <w:t xml:space="preserve">STRUKTUR ORGANISASI KECAMATAN </w:t>
      </w:r>
    </w:p>
    <w:p w:rsidR="00A9025A" w:rsidRPr="00F8252F" w:rsidRDefault="00A9025A" w:rsidP="00A9025A">
      <w:pPr>
        <w:pStyle w:val="ListParagraph"/>
        <w:spacing w:line="336" w:lineRule="auto"/>
        <w:jc w:val="center"/>
        <w:rPr>
          <w:rFonts w:ascii="Arial" w:hAnsi="Arial"/>
          <w:sz w:val="24"/>
          <w:szCs w:val="24"/>
        </w:rPr>
      </w:pPr>
      <w:r w:rsidRPr="00F8252F">
        <w:rPr>
          <w:rFonts w:ascii="Arial" w:hAnsi="Arial"/>
          <w:sz w:val="24"/>
          <w:szCs w:val="24"/>
          <w:lang w:val="id-ID"/>
        </w:rPr>
        <w:t>Perbup. No. 29 Tahun 2009</w:t>
      </w:r>
    </w:p>
    <w:p w:rsidR="00A9025A" w:rsidRPr="00F8252F" w:rsidRDefault="0068014C" w:rsidP="00A9025A">
      <w:pPr>
        <w:spacing w:line="336" w:lineRule="auto"/>
        <w:rPr>
          <w:rFonts w:ascii="Arial Narrow" w:hAnsi="Arial Narrow" w:cs="Calibri"/>
        </w:rPr>
      </w:pPr>
      <w:r w:rsidRPr="0068014C">
        <w:rPr>
          <w:rFonts w:ascii="Arial Narrow" w:hAnsi="Arial Narrow" w:cs="Calibri"/>
          <w:b/>
          <w:noProof/>
        </w:rPr>
        <w:pict>
          <v:group id="Group 4" o:spid="_x0000_s1026" style="position:absolute;margin-left:14.95pt;margin-top:13.75pt;width:410.3pt;height:311.15pt;z-index:251659264" coordorigin="1485,5859" coordsize="8521,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">
            <v:shapetype id="_x0000_t202" coordsize="21600,21600" o:spt="202" path="m,l,21600r21600,l21600,xe">
              <v:stroke joinstyle="miter"/>
              <v:path gradientshapeok="t" o:connecttype="rect"/>
            </v:shapetype>
            <v:shape id="Text Box 3" o:spid="_x0000_s1027" type="#_x0000_t202" style="position:absolute;left:1664;top:5859;width:2268;height: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7f0cUA&#10;AADaAAAADwAAAGRycy9kb3ducmV2LnhtbESPQU/CQBSE7yT8h80z4Wa3iqBWFkIkKgEvFg4eH91n&#10;29B92+wupf5714SE42RmvsnMFr1pREfO15YV3CUpCOLC6ppLBfvd2+0TCB+QNTaWScEveVjMh4MZ&#10;Ztqe+Yu6PJQiQthnqKAKoc2k9EVFBn1iW+Lo/VhnMETpSqkdniPcNPI+TafSYM1xocKWXisqjvnJ&#10;KOjS/DMfH1YP7wf38TzdfuNk+bhRanTTL19ABOrDNXxpr7WCCfxfi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t/RxQAAANoAAAAPAAAAAAAAAAAAAAAAAJgCAABkcnMv&#10;ZG93bnJldi54bWxQSwUGAAAAAAQABAD1AAAAigMAAAAA&#10;" fillcolor="#77b64e [3033]" stroked="f">
              <v:fill color2="#6eaa46 [3177]" rotate="t" colors="0 #81b861;.5 #6fb242;1 #61a235" focus="100%" type="gradient">
                <o:fill v:ext="view" type="gradientUnscaled"/>
              </v:fill>
              <v:shadow on="t" color="black" opacity="41287f" offset="0,1.5pt"/>
              <v:textbox>
                <w:txbxContent>
                  <w:p w:rsidR="00A9025A" w:rsidRDefault="00A9025A" w:rsidP="00A9025A">
                    <w:pPr>
                      <w:rPr>
                        <w:b/>
                        <w:sz w:val="4"/>
                        <w:szCs w:val="4"/>
                        <w:u w:val="single"/>
                      </w:rPr>
                    </w:pPr>
                  </w:p>
                  <w:p w:rsidR="00A9025A" w:rsidRDefault="00A9025A" w:rsidP="00A9025A">
                    <w:pPr>
                      <w:rPr>
                        <w:b/>
                        <w:sz w:val="4"/>
                        <w:szCs w:val="4"/>
                        <w:u w:val="single"/>
                      </w:rPr>
                    </w:pPr>
                  </w:p>
                  <w:p w:rsidR="00A9025A" w:rsidRPr="00E3488B" w:rsidRDefault="00A9025A" w:rsidP="00A9025A">
                    <w:pPr>
                      <w:rPr>
                        <w:rFonts w:ascii="Arial" w:hAnsi="Arial"/>
                        <w:b/>
                        <w:sz w:val="4"/>
                        <w:szCs w:val="4"/>
                      </w:rPr>
                    </w:pPr>
                  </w:p>
                  <w:p w:rsidR="00A9025A" w:rsidRPr="00286F77" w:rsidRDefault="00A9025A" w:rsidP="00A9025A">
                    <w:pPr>
                      <w:jc w:val="center"/>
                      <w:rPr>
                        <w:rFonts w:ascii="Arial" w:hAnsi="Arial"/>
                        <w:b/>
                        <w:sz w:val="4"/>
                        <w:szCs w:val="4"/>
                      </w:rPr>
                    </w:pPr>
                  </w:p>
                  <w:p w:rsidR="00A9025A" w:rsidRPr="00286F77" w:rsidRDefault="00A9025A" w:rsidP="00A9025A">
                    <w:pPr>
                      <w:jc w:val="center"/>
                      <w:rPr>
                        <w:rFonts w:ascii="Arial Narrow" w:hAnsi="Arial Narrow"/>
                        <w:b/>
                        <w:spacing w:val="60"/>
                        <w:sz w:val="22"/>
                        <w:szCs w:val="22"/>
                      </w:rPr>
                    </w:pPr>
                    <w:r w:rsidRPr="00286F77">
                      <w:rPr>
                        <w:rFonts w:ascii="Arial Narrow" w:hAnsi="Arial Narrow"/>
                        <w:b/>
                        <w:spacing w:val="60"/>
                        <w:sz w:val="22"/>
                        <w:szCs w:val="22"/>
                      </w:rPr>
                      <w:t>C A M A T</w:t>
                    </w:r>
                  </w:p>
                  <w:p w:rsidR="00A9025A" w:rsidRPr="00DB09F9" w:rsidRDefault="00A9025A" w:rsidP="00A9025A">
                    <w:pPr>
                      <w:rPr>
                        <w:b/>
                      </w:rPr>
                    </w:pPr>
                  </w:p>
                </w:txbxContent>
              </v:textbox>
            </v:shape>
            <v:shape id="Text Box 4" o:spid="_x0000_s1028" type="#_x0000_t202" style="position:absolute;left:6112;top:7093;width:226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BpsUA&#10;AADaAAAADwAAAGRycy9kb3ducmV2LnhtbESPQU/CQBSE7yb+h80z8SZbRQsUFkIwIhEuFA4cH91n&#10;29h92+yupfx718TE42RmvsnMFr1pREfO15YVPA4SEMSF1TWXCo6Ht4cxCB+QNTaWScGVPCzmtzcz&#10;zLS98J66PJQiQthnqKAKoc2k9EVFBv3AtsTR+7TOYIjSlVI7vES4aeRTkqTSYM1xocKWVhUVX/m3&#10;UdAl+S4fnl+f12f3Pkm3J3xZjj6Uur/rl1MQgfrwH/5rb7SCFH6vxBs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EGmxQAAANoAAAAPAAAAAAAAAAAAAAAAAJgCAABkcnMv&#10;ZG93bnJldi54bWxQSwUGAAAAAAQABAD1AAAAigMAAAAA&#10;" fillcolor="#77b64e [3033]" stroked="f">
              <v:fill color2="#6eaa46 [3177]" rotate="t" colors="0 #81b861;.5 #6fb242;1 #61a235" focus="100%" type="gradient">
                <o:fill v:ext="view" type="gradientUnscaled"/>
              </v:fill>
              <v:shadow on="t" color="black" opacity="41287f" offset="0,1.5pt"/>
              <v:textbox>
                <w:txbxContent>
                  <w:p w:rsidR="00A9025A" w:rsidRDefault="00A9025A" w:rsidP="00A9025A">
                    <w:pPr>
                      <w:jc w:val="center"/>
                      <w:rPr>
                        <w:rFonts w:ascii="Arial" w:hAnsi="Arial"/>
                        <w:b/>
                        <w:sz w:val="4"/>
                        <w:szCs w:val="4"/>
                      </w:rPr>
                    </w:pPr>
                  </w:p>
                  <w:p w:rsidR="00A9025A" w:rsidRDefault="00A9025A" w:rsidP="00A9025A">
                    <w:pPr>
                      <w:jc w:val="center"/>
                      <w:rPr>
                        <w:rFonts w:ascii="Arial" w:hAnsi="Arial"/>
                        <w:b/>
                        <w:sz w:val="4"/>
                        <w:szCs w:val="4"/>
                      </w:rPr>
                    </w:pPr>
                  </w:p>
                  <w:p w:rsidR="00A9025A" w:rsidRDefault="00A9025A" w:rsidP="00A9025A">
                    <w:pPr>
                      <w:jc w:val="center"/>
                      <w:rPr>
                        <w:rFonts w:ascii="Arial" w:hAnsi="Arial"/>
                        <w:b/>
                        <w:sz w:val="4"/>
                        <w:szCs w:val="4"/>
                      </w:rPr>
                    </w:pPr>
                  </w:p>
                  <w:p w:rsidR="00A9025A" w:rsidRPr="00286F77" w:rsidRDefault="00A9025A" w:rsidP="00A9025A">
                    <w:pPr>
                      <w:jc w:val="center"/>
                      <w:rPr>
                        <w:rFonts w:ascii="Arial Narrow" w:hAnsi="Arial Narrow"/>
                        <w:b/>
                        <w:color w:val="385623" w:themeColor="accent6" w:themeShade="80"/>
                        <w:sz w:val="22"/>
                        <w:szCs w:val="22"/>
                      </w:rPr>
                    </w:pPr>
                    <w:r w:rsidRPr="00286F77">
                      <w:rPr>
                        <w:rFonts w:ascii="Arial Narrow" w:hAnsi="Arial Narrow"/>
                        <w:b/>
                        <w:color w:val="385623" w:themeColor="accent6" w:themeShade="80"/>
                        <w:sz w:val="22"/>
                        <w:szCs w:val="22"/>
                      </w:rPr>
                      <w:t>SEKRETARIS CAMAT</w:t>
                    </w:r>
                  </w:p>
                </w:txbxContent>
              </v:textbox>
            </v:shape>
            <v:shape id="Text Box 5" o:spid="_x0000_s1029" type="#_x0000_t202" style="position:absolute;left:7295;top:8813;width:2711;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kPcUA&#10;AADaAAAADwAAAGRycy9kb3ducmV2LnhtbESPQU/CQBSE7yT8h80z4QZbRalWFkIkKkEvFg4eH91n&#10;29B92+wupf5714SE42RmvsnMl71pREfO15YV3E4SEMSF1TWXCva71/EjCB+QNTaWScEveVguhoM5&#10;Ztqe+Yu6PJQiQthnqKAKoc2k9EVFBv3EtsTR+7HOYIjSlVI7PEe4aeRdksykwZrjQoUtvVRUHPOT&#10;UdAl+Wc+Pazv3w7u/Wn28Y0Pq3Sr1OimXz2DCNSHa/jS3mgFKfxfiT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0OQ9xQAAANoAAAAPAAAAAAAAAAAAAAAAAJgCAABkcnMv&#10;ZG93bnJldi54bWxQSwUGAAAAAAQABAD1AAAAigMAAAAA&#10;" fillcolor="#77b64e [3033]" stroked="f">
              <v:fill color2="#6eaa46 [3177]" rotate="t" colors="0 #81b861;.5 #6fb242;1 #61a235" focus="100%" type="gradient">
                <o:fill v:ext="view" type="gradientUnscaled"/>
              </v:fill>
              <v:shadow on="t" color="black" opacity="41287f" offset="0,1.5pt"/>
              <v:textbox>
                <w:txbxContent>
                  <w:p w:rsidR="00A9025A" w:rsidRPr="008F3AEB" w:rsidRDefault="00A9025A" w:rsidP="00A9025A">
                    <w:pPr>
                      <w:jc w:val="center"/>
                      <w:rPr>
                        <w:rFonts w:ascii="Arial Narrow" w:hAnsi="Arial Narrow"/>
                        <w:b/>
                        <w:sz w:val="6"/>
                      </w:rPr>
                    </w:pPr>
                  </w:p>
                  <w:p w:rsidR="00A9025A" w:rsidRPr="00286F77" w:rsidRDefault="00A9025A" w:rsidP="00A9025A">
                    <w:pPr>
                      <w:jc w:val="center"/>
                      <w:rPr>
                        <w:rFonts w:ascii="Arial Narrow" w:hAnsi="Arial Narrow"/>
                        <w:b/>
                        <w:color w:val="385623" w:themeColor="accent6" w:themeShade="80"/>
                      </w:rPr>
                    </w:pPr>
                    <w:r w:rsidRPr="00286F77">
                      <w:rPr>
                        <w:rFonts w:ascii="Arial Narrow" w:hAnsi="Arial Narrow"/>
                        <w:b/>
                        <w:color w:val="385623" w:themeColor="accent6" w:themeShade="80"/>
                        <w:lang w:val="id-ID"/>
                      </w:rPr>
                      <w:t>KA. SUB</w:t>
                    </w:r>
                    <w:r w:rsidRPr="00286F77">
                      <w:rPr>
                        <w:rFonts w:ascii="Arial Narrow" w:hAnsi="Arial Narrow"/>
                        <w:b/>
                        <w:color w:val="385623" w:themeColor="accent6" w:themeShade="80"/>
                      </w:rPr>
                      <w:t>AG</w:t>
                    </w:r>
                  </w:p>
                  <w:p w:rsidR="00A9025A" w:rsidRPr="00286F77" w:rsidRDefault="00A9025A" w:rsidP="00A9025A">
                    <w:pPr>
                      <w:jc w:val="center"/>
                      <w:rPr>
                        <w:rFonts w:ascii="Arial Narrow" w:hAnsi="Arial Narrow"/>
                        <w:b/>
                        <w:color w:val="385623" w:themeColor="accent6" w:themeShade="80"/>
                      </w:rPr>
                    </w:pPr>
                    <w:r w:rsidRPr="00286F77">
                      <w:rPr>
                        <w:rFonts w:ascii="Arial Narrow" w:hAnsi="Arial Narrow"/>
                        <w:b/>
                        <w:color w:val="385623" w:themeColor="accent6" w:themeShade="80"/>
                        <w:lang w:val="id-ID"/>
                      </w:rPr>
                      <w:t>UMUM</w:t>
                    </w:r>
                    <w:r w:rsidRPr="00286F77">
                      <w:rPr>
                        <w:rFonts w:ascii="Arial Narrow" w:hAnsi="Arial Narrow"/>
                        <w:b/>
                        <w:color w:val="385623" w:themeColor="accent6" w:themeShade="80"/>
                      </w:rPr>
                      <w:t>,</w:t>
                    </w:r>
                    <w:r w:rsidRPr="00286F77">
                      <w:rPr>
                        <w:rFonts w:ascii="Arial Narrow" w:hAnsi="Arial Narrow"/>
                        <w:b/>
                        <w:color w:val="385623" w:themeColor="accent6" w:themeShade="80"/>
                        <w:lang w:val="id-ID"/>
                      </w:rPr>
                      <w:t xml:space="preserve"> KEPEG</w:t>
                    </w:r>
                    <w:r w:rsidRPr="00286F77">
                      <w:rPr>
                        <w:rFonts w:ascii="Arial Narrow" w:hAnsi="Arial Narrow"/>
                        <w:b/>
                        <w:color w:val="385623" w:themeColor="accent6" w:themeShade="80"/>
                      </w:rPr>
                      <w:t>AWAIAN &amp; KEUANGAN</w:t>
                    </w:r>
                  </w:p>
                  <w:p w:rsidR="00A9025A" w:rsidRPr="00246A74" w:rsidRDefault="00A9025A" w:rsidP="00A9025A">
                    <w:pPr>
                      <w:jc w:val="center"/>
                      <w:rPr>
                        <w:rFonts w:ascii="Arial Narrow" w:hAnsi="Arial Narrow"/>
                        <w:b/>
                        <w:sz w:val="18"/>
                        <w:szCs w:val="18"/>
                        <w:u w:val="single"/>
                      </w:rPr>
                    </w:pPr>
                  </w:p>
                  <w:p w:rsidR="00A9025A" w:rsidRPr="003747A8" w:rsidRDefault="00A9025A" w:rsidP="00A9025A">
                    <w:pPr>
                      <w:rPr>
                        <w:rFonts w:ascii="Arial" w:hAnsi="Arial"/>
                        <w:b/>
                        <w:sz w:val="16"/>
                        <w:szCs w:val="16"/>
                        <w:u w:val="single"/>
                      </w:rPr>
                    </w:pPr>
                  </w:p>
                </w:txbxContent>
              </v:textbox>
            </v:shape>
            <v:shape id="Text Box 6" o:spid="_x0000_s1030" type="#_x0000_t202" style="position:absolute;left:4421;top:8813;width:2711;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wT8IA&#10;AADaAAAADwAAAGRycy9kb3ducmV2LnhtbERPPW/CMBDdkfgP1lViA6elBZpiECoqVC0LgaHjEV+T&#10;iPgc2SaEf4+HSh2f3vd82ZlatOR8ZVnB4ygBQZxbXXGh4Hj4GM5A+ICssbZMCm7kYbno9+aYanvl&#10;PbVZKEQMYZ+igjKEJpXS5yUZ9CPbEEfu1zqDIUJXSO3wGsNNLZ+SZCINVhwbSmzovaT8nF2MgjbJ&#10;dtn4tH7enNz2dfL9gy+r6ZdSg4du9QYiUBf+xX/uT60gbo1X4g2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3BPwgAAANoAAAAPAAAAAAAAAAAAAAAAAJgCAABkcnMvZG93&#10;bnJldi54bWxQSwUGAAAAAAQABAD1AAAAhwMAAAAA&#10;" fillcolor="#77b64e [3033]" stroked="f">
              <v:fill color2="#6eaa46 [3177]" rotate="t" colors="0 #81b861;.5 #6fb242;1 #61a235" focus="100%" type="gradient">
                <o:fill v:ext="view" type="gradientUnscaled"/>
              </v:fill>
              <v:shadow on="t" color="black" opacity="41287f" offset="0,1.5pt"/>
              <v:textbox>
                <w:txbxContent>
                  <w:p w:rsidR="00A9025A" w:rsidRPr="008F3AEB" w:rsidRDefault="00A9025A" w:rsidP="00A9025A">
                    <w:pPr>
                      <w:jc w:val="center"/>
                      <w:rPr>
                        <w:rFonts w:ascii="Arial" w:hAnsi="Arial"/>
                        <w:b/>
                        <w:sz w:val="4"/>
                        <w:szCs w:val="18"/>
                      </w:rPr>
                    </w:pPr>
                  </w:p>
                  <w:p w:rsidR="00A9025A" w:rsidRPr="00286F77" w:rsidRDefault="00A9025A" w:rsidP="00A9025A">
                    <w:pPr>
                      <w:jc w:val="center"/>
                      <w:rPr>
                        <w:rFonts w:ascii="Arial Narrow" w:hAnsi="Arial Narrow"/>
                        <w:b/>
                        <w:color w:val="385623" w:themeColor="accent6" w:themeShade="80"/>
                      </w:rPr>
                    </w:pPr>
                    <w:r w:rsidRPr="00286F77">
                      <w:rPr>
                        <w:rFonts w:ascii="Arial Narrow" w:hAnsi="Arial Narrow"/>
                        <w:b/>
                        <w:color w:val="385623" w:themeColor="accent6" w:themeShade="80"/>
                        <w:lang w:val="id-ID"/>
                      </w:rPr>
                      <w:t>KA. SUB</w:t>
                    </w:r>
                    <w:r w:rsidRPr="00286F77">
                      <w:rPr>
                        <w:rFonts w:ascii="Arial Narrow" w:hAnsi="Arial Narrow"/>
                        <w:b/>
                        <w:color w:val="385623" w:themeColor="accent6" w:themeShade="80"/>
                      </w:rPr>
                      <w:t>AG</w:t>
                    </w:r>
                  </w:p>
                  <w:p w:rsidR="00A9025A" w:rsidRPr="00286F77" w:rsidRDefault="00A9025A" w:rsidP="00A9025A">
                    <w:pPr>
                      <w:jc w:val="center"/>
                      <w:rPr>
                        <w:rFonts w:ascii="Arial Narrow" w:hAnsi="Arial Narrow"/>
                        <w:b/>
                        <w:color w:val="385623" w:themeColor="accent6" w:themeShade="80"/>
                      </w:rPr>
                    </w:pPr>
                    <w:r w:rsidRPr="00286F77">
                      <w:rPr>
                        <w:rFonts w:ascii="Arial Narrow" w:hAnsi="Arial Narrow"/>
                        <w:b/>
                        <w:color w:val="385623" w:themeColor="accent6" w:themeShade="80"/>
                        <w:lang w:val="id-ID"/>
                      </w:rPr>
                      <w:t>HUKUM</w:t>
                    </w:r>
                    <w:r w:rsidRPr="00286F77">
                      <w:rPr>
                        <w:rFonts w:ascii="Arial Narrow" w:hAnsi="Arial Narrow"/>
                        <w:b/>
                        <w:color w:val="385623" w:themeColor="accent6" w:themeShade="80"/>
                      </w:rPr>
                      <w:t xml:space="preserve">, </w:t>
                    </w:r>
                    <w:r w:rsidRPr="00286F77">
                      <w:rPr>
                        <w:rFonts w:ascii="Arial Narrow" w:hAnsi="Arial Narrow"/>
                        <w:b/>
                        <w:color w:val="385623" w:themeColor="accent6" w:themeShade="80"/>
                        <w:lang w:val="id-ID"/>
                      </w:rPr>
                      <w:t>PERENCANAAN</w:t>
                    </w:r>
                    <w:r w:rsidRPr="00286F77">
                      <w:rPr>
                        <w:rFonts w:ascii="Arial Narrow" w:hAnsi="Arial Narrow"/>
                        <w:b/>
                        <w:color w:val="385623" w:themeColor="accent6" w:themeShade="80"/>
                      </w:rPr>
                      <w:t>, &amp; PELAPORAN</w:t>
                    </w:r>
                  </w:p>
                  <w:p w:rsidR="00A9025A" w:rsidRPr="008A66BE" w:rsidRDefault="00A9025A" w:rsidP="00A9025A">
                    <w:pPr>
                      <w:jc w:val="center"/>
                      <w:rPr>
                        <w:rFonts w:ascii="Arial" w:hAnsi="Arial"/>
                        <w:b/>
                        <w:u w:val="single"/>
                      </w:rPr>
                    </w:pPr>
                  </w:p>
                </w:txbxContent>
              </v:textbox>
            </v:shape>
            <v:group id="Group 8" o:spid="_x0000_s1031" style="position:absolute;left:1485;top:11478;width:7567;height:1084" coordorigin="1485,13249" coordsize="7567,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9" o:spid="_x0000_s1032" type="#_x0000_t202" style="position:absolute;left:1485;top:13313;width:1757;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Y58QA&#10;AADbAAAADwAAAGRycy9kb3ducmV2LnhtbERPTU/CQBC9k/gfNmPCDbZVQa1sCZGgBrxYOHgcumPb&#10;2J1tdpdS/71rYsJtXt7nLJaDaUVPzjeWFaTTBARxaXXDlYLDfjN5AOEDssbWMin4IQ/L/Gq0wEzb&#10;M39QX4RKxBD2GSqoQ+gyKX1Zk0E/tR1x5L6sMxgidJXUDs8x3LTyJknm0mDDsaHGjp5rKr+Lk1HQ&#10;J8V7cXtc370c3evjfPeJs9X9Vqnx9bB6AhFoCBfxv/tNx/kp/P0S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WmOfEAAAA2wAAAA8AAAAAAAAAAAAAAAAAmAIAAGRycy9k&#10;b3ducmV2LnhtbFBLBQYAAAAABAAEAPUAAACJAwAAAAA=&#10;" fillcolor="#77b64e [3033]" stroked="f">
                <v:fill color2="#6eaa46 [3177]" rotate="t" colors="0 #81b861;.5 #6fb242;1 #61a235" focus="100%" type="gradient">
                  <o:fill v:ext="view" type="gradientUnscaled"/>
                </v:fill>
                <v:shadow on="t" color="black" opacity="41287f" offset="0,1.5pt"/>
                <v:textbox>
                  <w:txbxContent>
                    <w:p w:rsidR="00A9025A" w:rsidRDefault="00A9025A" w:rsidP="00A9025A">
                      <w:pPr>
                        <w:jc w:val="center"/>
                        <w:rPr>
                          <w:rFonts w:ascii="Arial" w:hAnsi="Arial"/>
                          <w:b/>
                          <w:sz w:val="18"/>
                          <w:szCs w:val="18"/>
                        </w:rPr>
                      </w:pPr>
                    </w:p>
                    <w:p w:rsidR="00A9025A" w:rsidRPr="00286F77" w:rsidRDefault="00A9025A" w:rsidP="00A9025A">
                      <w:pPr>
                        <w:jc w:val="center"/>
                        <w:rPr>
                          <w:rFonts w:ascii="Arial Narrow" w:hAnsi="Arial Narrow"/>
                          <w:b/>
                          <w:color w:val="385623" w:themeColor="accent6" w:themeShade="80"/>
                        </w:rPr>
                      </w:pPr>
                      <w:proofErr w:type="gramStart"/>
                      <w:r w:rsidRPr="00286F77">
                        <w:rPr>
                          <w:rFonts w:ascii="Arial Narrow" w:hAnsi="Arial Narrow"/>
                          <w:b/>
                          <w:color w:val="385623" w:themeColor="accent6" w:themeShade="80"/>
                        </w:rPr>
                        <w:t>SEKSI  PEMERINTAHAN</w:t>
                      </w:r>
                      <w:proofErr w:type="gramEnd"/>
                      <w:r w:rsidRPr="00286F77">
                        <w:rPr>
                          <w:rFonts w:ascii="Arial Narrow" w:hAnsi="Arial Narrow"/>
                          <w:b/>
                          <w:color w:val="385623" w:themeColor="accent6" w:themeShade="80"/>
                        </w:rPr>
                        <w:t xml:space="preserve"> </w:t>
                      </w:r>
                    </w:p>
                    <w:p w:rsidR="00A9025A" w:rsidRPr="00246A74" w:rsidRDefault="00A9025A" w:rsidP="00A9025A">
                      <w:pPr>
                        <w:jc w:val="center"/>
                        <w:rPr>
                          <w:rFonts w:ascii="Arial Narrow" w:hAnsi="Arial Narrow"/>
                          <w:sz w:val="18"/>
                          <w:szCs w:val="18"/>
                        </w:rPr>
                      </w:pPr>
                    </w:p>
                  </w:txbxContent>
                </v:textbox>
              </v:shape>
              <v:shape id="Text Box 10" o:spid="_x0000_s1033" type="#_x0000_t202" style="position:absolute;left:3478;top:13306;width:1757;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GkMQA&#10;AADbAAAADwAAAGRycy9kb3ducmV2LnhtbERPS0/CQBC+m/AfNkPCTbag8igshEhQo1yoHjgO3aFt&#10;6M42u0up/941MfE2X77nLNedqUVLzleWFYyGCQji3OqKCwVfn7v7GQgfkDXWlknBN3lYr3p3S0y1&#10;vfGB2iwUIoawT1FBGUKTSunzkgz6oW2II3e2zmCI0BVSO7zFcFPLcZJMpMGKY0OJDT2XlF+yq1HQ&#10;Jtk+ezhtH19O7nU++Tji02b6rtSg320WIAJ14V/8537Tcf4Yfn+J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pDEAAAA2wAAAA8AAAAAAAAAAAAAAAAAmAIAAGRycy9k&#10;b3ducmV2LnhtbFBLBQYAAAAABAAEAPUAAACJAwAAAAA=&#10;" fillcolor="#77b64e [3033]" stroked="f">
                <v:fill color2="#6eaa46 [3177]" rotate="t" colors="0 #81b861;.5 #6fb242;1 #61a235" focus="100%" type="gradient">
                  <o:fill v:ext="view" type="gradientUnscaled"/>
                </v:fill>
                <v:shadow on="t" color="black" opacity="41287f" offset="0,1.5pt"/>
                <v:textbox>
                  <w:txbxContent>
                    <w:p w:rsidR="00A9025A" w:rsidRPr="00286F77" w:rsidRDefault="00A9025A" w:rsidP="00A9025A">
                      <w:pPr>
                        <w:contextualSpacing/>
                        <w:jc w:val="center"/>
                        <w:rPr>
                          <w:rFonts w:ascii="Arial" w:hAnsi="Arial"/>
                          <w:b/>
                          <w:color w:val="385623" w:themeColor="accent6" w:themeShade="80"/>
                          <w:sz w:val="4"/>
                          <w:szCs w:val="4"/>
                          <w:u w:val="single"/>
                        </w:rPr>
                      </w:pPr>
                    </w:p>
                    <w:p w:rsidR="00A9025A" w:rsidRPr="00286F77" w:rsidRDefault="00A9025A" w:rsidP="00A9025A">
                      <w:pPr>
                        <w:contextualSpacing/>
                        <w:jc w:val="center"/>
                        <w:rPr>
                          <w:rFonts w:ascii="Arial" w:hAnsi="Arial"/>
                          <w:b/>
                          <w:color w:val="385623" w:themeColor="accent6" w:themeShade="80"/>
                          <w:sz w:val="4"/>
                          <w:szCs w:val="4"/>
                          <w:u w:val="single"/>
                        </w:rPr>
                      </w:pPr>
                    </w:p>
                    <w:p w:rsidR="00A9025A" w:rsidRPr="00286F77" w:rsidRDefault="00A9025A" w:rsidP="00A9025A">
                      <w:pPr>
                        <w:contextualSpacing/>
                        <w:jc w:val="center"/>
                        <w:rPr>
                          <w:rFonts w:ascii="Arial" w:hAnsi="Arial"/>
                          <w:b/>
                          <w:color w:val="385623" w:themeColor="accent6" w:themeShade="80"/>
                          <w:sz w:val="4"/>
                          <w:szCs w:val="4"/>
                          <w:u w:val="single"/>
                        </w:rPr>
                      </w:pPr>
                    </w:p>
                    <w:p w:rsidR="00A9025A" w:rsidRPr="00286F77" w:rsidRDefault="00A9025A" w:rsidP="00A9025A">
                      <w:pPr>
                        <w:contextualSpacing/>
                        <w:jc w:val="center"/>
                        <w:rPr>
                          <w:rFonts w:ascii="Arial" w:hAnsi="Arial"/>
                          <w:b/>
                          <w:color w:val="385623" w:themeColor="accent6" w:themeShade="80"/>
                          <w:sz w:val="4"/>
                          <w:szCs w:val="4"/>
                          <w:u w:val="single"/>
                        </w:rPr>
                      </w:pPr>
                    </w:p>
                    <w:p w:rsidR="00A9025A" w:rsidRPr="00286F77" w:rsidRDefault="00A9025A" w:rsidP="00A9025A">
                      <w:pPr>
                        <w:contextualSpacing/>
                        <w:jc w:val="center"/>
                        <w:rPr>
                          <w:rFonts w:ascii="Arial Narrow" w:hAnsi="Arial Narrow"/>
                          <w:b/>
                          <w:color w:val="385623" w:themeColor="accent6" w:themeShade="80"/>
                        </w:rPr>
                      </w:pPr>
                      <w:r w:rsidRPr="00286F77">
                        <w:rPr>
                          <w:rFonts w:ascii="Arial Narrow" w:hAnsi="Arial Narrow"/>
                          <w:b/>
                          <w:color w:val="385623" w:themeColor="accent6" w:themeShade="80"/>
                        </w:rPr>
                        <w:t xml:space="preserve">SEKSI </w:t>
                      </w:r>
                    </w:p>
                    <w:p w:rsidR="00A9025A" w:rsidRPr="00286F77" w:rsidRDefault="00A9025A" w:rsidP="00A9025A">
                      <w:pPr>
                        <w:contextualSpacing/>
                        <w:jc w:val="center"/>
                        <w:rPr>
                          <w:rFonts w:ascii="Arial Narrow" w:hAnsi="Arial Narrow"/>
                          <w:b/>
                          <w:color w:val="385623" w:themeColor="accent6" w:themeShade="80"/>
                        </w:rPr>
                      </w:pPr>
                      <w:r w:rsidRPr="00286F77">
                        <w:rPr>
                          <w:rFonts w:ascii="Arial Narrow" w:hAnsi="Arial Narrow"/>
                          <w:b/>
                          <w:color w:val="385623" w:themeColor="accent6" w:themeShade="80"/>
                        </w:rPr>
                        <w:t>TRANTIBUM</w:t>
                      </w:r>
                    </w:p>
                    <w:p w:rsidR="00A9025A" w:rsidRPr="00286F77" w:rsidRDefault="00A9025A" w:rsidP="00A9025A">
                      <w:pPr>
                        <w:contextualSpacing/>
                        <w:jc w:val="center"/>
                        <w:rPr>
                          <w:rFonts w:ascii="Arial Narrow" w:hAnsi="Arial Narrow"/>
                          <w:b/>
                          <w:color w:val="385623" w:themeColor="accent6" w:themeShade="80"/>
                          <w:sz w:val="18"/>
                          <w:szCs w:val="18"/>
                        </w:rPr>
                      </w:pPr>
                    </w:p>
                  </w:txbxContent>
                </v:textbox>
              </v:shape>
              <v:shape id="Text Box 11" o:spid="_x0000_s1034" type="#_x0000_t202" style="position:absolute;left:5375;top:13281;width:1757;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jC8MA&#10;AADbAAAADwAAAGRycy9kb3ducmV2LnhtbERPTU/CQBC9m/AfNkPCTbaIohQWQiSoAS8WDhyH7tA2&#10;dGeb3aXUf++amHibl/c582VnatGS85VlBaNhAoI4t7riQsFhv7l/AeEDssbaMin4Jg/LRe9ujqm2&#10;N/6iNguFiCHsU1RQhtCkUvq8JIN+aBviyJ2tMxgidIXUDm8x3NTyIUkm0mDFsaHEhl5Lyi/Z1Sho&#10;k+wzG5/Wj28n9z6d7I74tHreKjXod6sZiEBd+Bf/uT90nD+G31/i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ijC8MAAADbAAAADwAAAAAAAAAAAAAAAACYAgAAZHJzL2Rv&#10;d25yZXYueG1sUEsFBgAAAAAEAAQA9QAAAIgDAAAAAA==&#10;" fillcolor="#77b64e [3033]" stroked="f">
                <v:fill color2="#6eaa46 [3177]" rotate="t" colors="0 #81b861;.5 #6fb242;1 #61a235" focus="100%" type="gradient">
                  <o:fill v:ext="view" type="gradientUnscaled"/>
                </v:fill>
                <v:shadow on="t" color="black" opacity="41287f" offset="0,1.5pt"/>
                <v:textbox>
                  <w:txbxContent>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Narrow" w:hAnsi="Arial Narrow"/>
                          <w:b/>
                          <w:color w:val="385623" w:themeColor="accent6" w:themeShade="80"/>
                        </w:rPr>
                      </w:pPr>
                      <w:r w:rsidRPr="00286F77">
                        <w:rPr>
                          <w:rFonts w:ascii="Arial Narrow" w:hAnsi="Arial Narrow"/>
                          <w:b/>
                          <w:color w:val="385623" w:themeColor="accent6" w:themeShade="80"/>
                        </w:rPr>
                        <w:t xml:space="preserve">SEKSI </w:t>
                      </w:r>
                    </w:p>
                    <w:p w:rsidR="00A9025A" w:rsidRPr="00286F77" w:rsidRDefault="00A9025A" w:rsidP="00A9025A">
                      <w:pPr>
                        <w:jc w:val="center"/>
                        <w:rPr>
                          <w:rFonts w:ascii="Arial Narrow" w:hAnsi="Arial Narrow"/>
                          <w:b/>
                          <w:color w:val="385623" w:themeColor="accent6" w:themeShade="80"/>
                        </w:rPr>
                      </w:pPr>
                      <w:r w:rsidRPr="00286F77">
                        <w:rPr>
                          <w:rFonts w:ascii="Arial Narrow" w:hAnsi="Arial Narrow"/>
                          <w:b/>
                          <w:color w:val="385623" w:themeColor="accent6" w:themeShade="80"/>
                        </w:rPr>
                        <w:t>EKBANG</w:t>
                      </w:r>
                    </w:p>
                    <w:p w:rsidR="00A9025A" w:rsidRPr="00286F77" w:rsidRDefault="00A9025A" w:rsidP="00A9025A">
                      <w:pPr>
                        <w:rPr>
                          <w:rFonts w:ascii="Arial Narrow" w:hAnsi="Arial Narrow"/>
                          <w:b/>
                          <w:color w:val="385623" w:themeColor="accent6" w:themeShade="80"/>
                        </w:rPr>
                      </w:pPr>
                    </w:p>
                    <w:p w:rsidR="00A9025A" w:rsidRPr="00286F77" w:rsidRDefault="00A9025A" w:rsidP="00A9025A">
                      <w:pPr>
                        <w:jc w:val="center"/>
                        <w:rPr>
                          <w:b/>
                          <w:color w:val="385623" w:themeColor="accent6" w:themeShade="80"/>
                          <w:u w:val="single"/>
                        </w:rPr>
                      </w:pPr>
                    </w:p>
                  </w:txbxContent>
                </v:textbox>
              </v:shape>
              <v:shape id="_x0000_s1035" type="#_x0000_t202" style="position:absolute;left:7295;top:13249;width:1757;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7f8QA&#10;AADbAAAADwAAAGRycy9kb3ducmV2LnhtbERPyW7CMBC9V+IfrKnEjThla5tiEAJ1EfTSwKHHIZ4m&#10;EfE4sk1I/76uVKm3eXrrLFa9aURHzteWFdwlKQjiwuqaSwXHw/PoAYQPyBoby6TgmzysloObBWba&#10;XvmDujyUIoawz1BBFUKbSemLigz6xLbEkfuyzmCI0JVSO7zGcNPIcZrOpcGaY0OFLW0qKs75xSjo&#10;0vw9n5y205eTe32c7z9xtr7fKTW87ddPIAL14V/8537Tcf4Ufn+J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hO3/EAAAA2wAAAA8AAAAAAAAAAAAAAAAAmAIAAGRycy9k&#10;b3ducmV2LnhtbFBLBQYAAAAABAAEAPUAAACJAwAAAAA=&#10;" fillcolor="#77b64e [3033]" stroked="f">
                <v:fill color2="#6eaa46 [3177]" rotate="t" colors="0 #81b861;.5 #6fb242;1 #61a235" focus="100%" type="gradient">
                  <o:fill v:ext="view" type="gradientUnscaled"/>
                </v:fill>
                <v:shadow on="t" color="black" opacity="41287f" offset="0,1.5pt"/>
                <v:textbox>
                  <w:txbxContent>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cs="Calibri"/>
                          <w:b/>
                          <w:color w:val="385623" w:themeColor="accent6" w:themeShade="80"/>
                        </w:rPr>
                      </w:pPr>
                      <w:r w:rsidRPr="00286F77">
                        <w:rPr>
                          <w:rFonts w:cs="Calibri"/>
                          <w:b/>
                          <w:color w:val="385623" w:themeColor="accent6" w:themeShade="80"/>
                        </w:rPr>
                        <w:t xml:space="preserve">SEKSI </w:t>
                      </w:r>
                    </w:p>
                    <w:p w:rsidR="00A9025A" w:rsidRPr="00286F77" w:rsidRDefault="00A9025A" w:rsidP="00A9025A">
                      <w:pPr>
                        <w:jc w:val="center"/>
                        <w:rPr>
                          <w:rFonts w:cs="Calibri"/>
                          <w:b/>
                          <w:color w:val="385623" w:themeColor="accent6" w:themeShade="80"/>
                        </w:rPr>
                      </w:pPr>
                      <w:r w:rsidRPr="00286F77">
                        <w:rPr>
                          <w:rFonts w:cs="Calibri"/>
                          <w:b/>
                          <w:color w:val="385623" w:themeColor="accent6" w:themeShade="80"/>
                        </w:rPr>
                        <w:t>KESOS</w:t>
                      </w:r>
                    </w:p>
                    <w:p w:rsidR="00A9025A" w:rsidRPr="00286F77" w:rsidRDefault="00A9025A" w:rsidP="00A9025A">
                      <w:pPr>
                        <w:jc w:val="center"/>
                        <w:rPr>
                          <w:rFonts w:ascii="Arial" w:hAnsi="Arial"/>
                          <w:b/>
                          <w:color w:val="385623" w:themeColor="accent6" w:themeShade="80"/>
                          <w:sz w:val="16"/>
                          <w:szCs w:val="16"/>
                        </w:rPr>
                      </w:pPr>
                    </w:p>
                    <w:p w:rsidR="00A9025A" w:rsidRPr="00286F77" w:rsidRDefault="00A9025A" w:rsidP="00A9025A">
                      <w:pPr>
                        <w:jc w:val="center"/>
                        <w:rPr>
                          <w:rFonts w:ascii="Arial" w:hAnsi="Arial"/>
                          <w:b/>
                          <w:color w:val="385623" w:themeColor="accent6" w:themeShade="80"/>
                          <w:sz w:val="16"/>
                          <w:szCs w:val="16"/>
                          <w:u w:val="single"/>
                        </w:rPr>
                      </w:pPr>
                    </w:p>
                  </w:txbxContent>
                </v:textbox>
              </v:shape>
            </v:group>
            <v:group id="Group 13" o:spid="_x0000_s1036" style="position:absolute;left:2302;top:6655;width:7643;height:4887" coordorigin="2302,6655" coordsize="7643,4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14" o:spid="_x0000_s1037" style="position:absolute;visibility:visible" from="2770,6655" to="2770,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VPy8MAAADbAAAADwAAAGRycy9kb3ducmV2LnhtbERPTWvCQBC9F/wPywi9mY0eRKKrFFFQ&#10;hBZNsfU2ZKdJMDsbs1sT/fWuUOhtHu9zZovOVOJKjSstKxhGMQjizOqScwWf6XowAeE8ssbKMim4&#10;kYPFvPcyw0Tblvd0PfhchBB2CSoovK8TKV1WkEEX2Zo4cD+2MegDbHKpG2xDuKnkKI7H0mDJoaHA&#10;mpYFZefDr1HQHi/p+y7efunvVbo5nW73j2qYKvXa796mIDx1/l/8597oMH8Mz1/C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FT8vDAAAA2wAAAA8AAAAAAAAAAAAA&#10;AAAAoQIAAGRycy9kb3ducmV2LnhtbFBLBQYAAAAABAAEAPkAAACRAwAAAAA=&#10;" strokecolor="black [3200]" strokeweight="1.5pt">
                <v:stroke joinstyle="miter"/>
              </v:line>
              <v:line id="Line 15" o:spid="_x0000_s1038" style="position:absolute;visibility:visible" from="7395,7811" to="7395,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qUMMAAADbAAAADwAAAGRycy9kb3ducmV2LnhtbERPTWvCQBC9C/0PyxS86cYeVFJXEWlB&#10;ERSNtPU2ZMckmJ1Ns6uJ/fVdQfA2j/c5k1lrSnGl2hWWFQz6EQji1OqCMwWH5LM3BuE8ssbSMim4&#10;kYPZ9KUzwVjbhnd03ftMhBB2MSrIva9iKV2ak0HXtxVx4E62NugDrDOpa2xCuCnlWxQNpcGCQ0OO&#10;FS1ySs/7i1HQfP0mm3W0+tY/H8nyeLz9bctBolT3tZ2/g/DU+qf44V7qMH8E91/CA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J6lDDAAAA2wAAAA8AAAAAAAAAAAAA&#10;AAAAoQIAAGRycy9kb3ducmV2LnhtbFBLBQYAAAAABAAEAPkAAACRAwAAAAA=&#10;" strokecolor="black [3200]" strokeweight="1.5pt">
                <v:stroke joinstyle="miter"/>
              </v:line>
              <v:line id="Line 17" o:spid="_x0000_s1039" style="position:absolute;flip:x;visibility:visible" from="2770,7453" to="6112,7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pZ+cIAAADbAAAADwAAAGRycy9kb3ducmV2LnhtbERPTWsCMRC9F/ofwhR6KZrYg9bVKCoI&#10;nqTu9uJt2Iy7i5vJsoma+uubguBtHu9z5stoW3Gl3jeONYyGCgRx6UzDlYafYjv4AuEDssHWMWn4&#10;JQ/LxevLHDPjbnygax4qkULYZ6ihDqHLpPRlTRb90HXEiTu53mJIsK+k6fGWwm0rP5UaS4sNp4Ya&#10;O9rUVJ7zi9Uw/Y7n3X5U5Irv65U6Tu4f0RRav7/F1QxEoBie4od7Z9L8Kfz/kg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pZ+cIAAADbAAAADwAAAAAAAAAAAAAA&#10;AAChAgAAZHJzL2Rvd25yZXYueG1sUEsFBgAAAAAEAAQA+QAAAJADAAAAAA==&#10;" strokecolor="black [3200]" strokeweight="1.5pt">
                <v:stroke joinstyle="miter"/>
              </v:line>
              <v:line id="Line 18" o:spid="_x0000_s1040" style="position:absolute;visibility:visible" from="5661,8246" to="8730,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4mcIAAADbAAAADwAAAGRycy9kb3ducmV2LnhtbERPy4rCMBTdC/MP4Q6401QXItUowzCC&#10;w4CiFR+7S3NtyzQ3tYm2+vVmIbg8nPd03ppS3Kh2hWUFg34Egji1uuBMwS5Z9MYgnEfWWFomBXdy&#10;MJ99dKYYa9vwhm5bn4kQwi5GBbn3VSylS3My6Pq2Ig7c2dYGfYB1JnWNTQg3pRxG0UgaLDg05FjR&#10;d07p//ZqFDT7S7L6i34P+viTLE+n+2NdDhKlup/t1wSEp9a/xS/3UisYhvXhS/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y4mcIAAADbAAAADwAAAAAAAAAAAAAA&#10;AAChAgAAZHJzL2Rvd25yZXYueG1sUEsFBgAAAAAEAAQA+QAAAJADAAAAAA==&#10;" strokecolor="black [3200]" strokeweight="1.5pt">
                <v:stroke joinstyle="miter"/>
              </v:line>
              <v:line id="_x0000_s1041" style="position:absolute;visibility:visible" from="5661,8273" to="5661,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dAsUAAADbAAAADwAAAGRycy9kb3ducmV2LnhtbESPQWvCQBSE74X+h+UJ3nQTDyKpq0ix&#10;YBEUjbT19sg+k9Ds2zS7muivdwWhx2FmvmGm885U4kKNKy0riIcRCOLM6pJzBYf0YzAB4Tyyxsoy&#10;KbiSg/ns9WWKibYt7+iy97kIEHYJKii8rxMpXVaQQTe0NXHwTrYx6INscqkbbAPcVHIURWNpsOSw&#10;UGBN7wVlv/uzUdB+/aWbdfT5rX+W6ep4vN62VZwq1e91izcQnjr/H362V1rBKIbHl/A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AdAsUAAADbAAAADwAAAAAAAAAA&#10;AAAAAAChAgAAZHJzL2Rvd25yZXYueG1sUEsFBgAAAAAEAAQA+QAAAJMDAAAAAA==&#10;" strokecolor="black [3200]" strokeweight="1.5pt">
                <v:stroke joinstyle="miter"/>
              </v:line>
              <v:group id="Group 20" o:spid="_x0000_s1042" style="position:absolute;left:2302;top:11004;width:7643;height:538" coordorigin="2302,11004" coordsize="764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21" o:spid="_x0000_s1043" style="position:absolute;visibility:visible" from="2302,11025" to="2302,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4m7sYAAADbAAAADwAAAGRycy9kb3ducmV2LnhtbESPQWvCQBSE74L/YXmCN93EQ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eJu7GAAAA2wAAAA8AAAAAAAAA&#10;AAAAAAAAoQIAAGRycy9kb3ducmV2LnhtbFBLBQYAAAAABAAEAPkAAACUAwAAAAA=&#10;" strokecolor="black [3200]" strokeweight="1.5pt">
                  <v:stroke joinstyle="miter"/>
                </v:line>
                <v:line id="Line 22" o:spid="_x0000_s1044" style="position:absolute;visibility:visible" from="2302,11004" to="9945,1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msYAAADbAAAADwAAAGRycy9kb3ducmV2LnhtbESPQWvCQBSE74L/YXmCN91ES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3vprGAAAA2wAAAA8AAAAAAAAA&#10;AAAAAAAAoQIAAGRycy9kb3ducmV2LnhtbFBLBQYAAAAABAAEAPkAAACUAwAAAAA=&#10;" strokecolor="black [3200]" strokeweight="1.5pt">
                  <v:stroke joinstyle="miter"/>
                </v:line>
                <v:line id="Line 23" o:spid="_x0000_s1045" style="position:absolute;visibility:visible" from="6262,11018" to="6262,1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bAcYAAADbAAAADwAAAGRycy9kb3ducmV2LnhtbESPQWvCQBSE74L/YXmCN91EaJ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7GwHGAAAA2wAAAA8AAAAAAAAA&#10;AAAAAAAAoQIAAGRycy9kb3ducmV2LnhtbFBLBQYAAAAABAAEAPkAAACUAwAAAAA=&#10;" strokecolor="black [3200]" strokeweight="1.5pt">
                  <v:stroke joinstyle="miter"/>
                </v:line>
                <v:line id="Line 24" o:spid="_x0000_s1046" style="position:absolute;visibility:visible" from="4353,11025" to="4353,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FdsYAAADbAAAADwAAAGRycy9kb3ducmV2LnhtbESPQWvCQBSE74X+h+UVvNWNHqREN6EU&#10;C4qgaKTV2yP7TILZt2l2NbG/visIPQ4z8w0zS3tTiyu1rrKsYDSMQBDnVldcKNhnn69vIJxH1lhb&#10;JgU3cpAmz08zjLXteEvXnS9EgLCLUUHpfRNL6fKSDLqhbYiDd7KtQR9kW0jdYhfgppbjKJpIgxWH&#10;hRIb+igpP+8uRkH39ZOtV9HyWx/m2eJ4vP1u6lGm1OClf5+C8NT7//CjvdAKxhO4fwk/QC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phXbGAAAA2wAAAA8AAAAAAAAA&#10;AAAAAAAAoQIAAGRycy9kb3ducmV2LnhtbFBLBQYAAAAABAAEAPkAAACUAwAAAAA=&#10;" strokecolor="black [3200]" strokeweight="1.5pt">
                  <v:stroke joinstyle="miter"/>
                </v:line>
                <v:line id="_x0000_s1047" style="position:absolute;visibility:visible" from="8140,11025" to="8140,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Ug7cYAAADbAAAADwAAAGRycy9kb3ducmV2LnhtbESPQWvCQBSE74L/YXmCN93EQyvRNRSx&#10;YBEsmlLr7ZF9TUKzb9PsamJ/fVco9DjMzDfMMu1NLa7UusqygngagSDOra64UPCWPU/mIJxH1lhb&#10;JgU3cpCuhoMlJtp2fKDr0RciQNglqKD0vkmkdHlJBt3UNsTB+7StQR9kW0jdYhfgppazKHqQBisO&#10;CyU2tC4p/zpejILu/Tvb76KXk/7YZNvz+fbzWseZUuNR/7QA4an3/+G/9lYrmD3C/U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lIO3GAAAA2wAAAA8AAAAAAAAA&#10;AAAAAAAAoQIAAGRycy9kb3ducmV2LnhtbFBLBQYAAAAABAAEAPkAAACUAwAAAAA=&#10;" strokecolor="black [3200]" strokeweight="1.5pt">
                  <v:stroke joinstyle="miter"/>
                </v:line>
              </v:group>
            </v:group>
          </v:group>
        </w:pict>
      </w:r>
    </w:p>
    <w:p w:rsidR="00A9025A" w:rsidRPr="00F8252F" w:rsidRDefault="00A9025A" w:rsidP="00A9025A">
      <w:pPr>
        <w:spacing w:line="336" w:lineRule="auto"/>
        <w:rPr>
          <w:rFonts w:ascii="Arial Narrow" w:hAnsi="Arial Narrow" w:cs="Calibri"/>
          <w:lang w:val="id-ID"/>
        </w:rPr>
      </w:pPr>
    </w:p>
    <w:p w:rsidR="00A9025A" w:rsidRPr="00F8252F" w:rsidRDefault="00A9025A" w:rsidP="00A9025A">
      <w:pPr>
        <w:spacing w:line="336" w:lineRule="auto"/>
        <w:rPr>
          <w:rFonts w:ascii="Arial Narrow" w:hAnsi="Arial Narrow" w:cs="Calibri"/>
          <w:lang w:val="id-ID"/>
        </w:rPr>
      </w:pPr>
    </w:p>
    <w:p w:rsidR="00A9025A" w:rsidRPr="00F8252F" w:rsidRDefault="00A9025A" w:rsidP="00A9025A">
      <w:pPr>
        <w:spacing w:line="336" w:lineRule="auto"/>
        <w:rPr>
          <w:rFonts w:ascii="Arial Narrow" w:hAnsi="Arial Narrow" w:cs="Calibri"/>
          <w:lang w:val="id-ID"/>
        </w:rPr>
      </w:pPr>
    </w:p>
    <w:p w:rsidR="00A9025A" w:rsidRPr="00F8252F" w:rsidRDefault="00A9025A" w:rsidP="00A9025A">
      <w:pPr>
        <w:spacing w:line="336" w:lineRule="auto"/>
        <w:rPr>
          <w:rFonts w:ascii="Arial Narrow" w:hAnsi="Arial Narrow" w:cs="Calibri"/>
          <w:lang w:val="id-ID"/>
        </w:rPr>
      </w:pPr>
    </w:p>
    <w:p w:rsidR="00A9025A" w:rsidRPr="00F8252F" w:rsidRDefault="00A9025A" w:rsidP="00A9025A">
      <w:pPr>
        <w:spacing w:line="336" w:lineRule="auto"/>
        <w:rPr>
          <w:rFonts w:ascii="Arial Narrow" w:hAnsi="Arial Narrow" w:cs="Calibri"/>
          <w:lang w:val="id-ID"/>
        </w:rPr>
      </w:pPr>
    </w:p>
    <w:p w:rsidR="00A9025A" w:rsidRPr="00F8252F" w:rsidRDefault="0068014C" w:rsidP="00A9025A">
      <w:pPr>
        <w:spacing w:line="336" w:lineRule="auto"/>
        <w:rPr>
          <w:rFonts w:ascii="Arial Narrow" w:hAnsi="Arial Narrow" w:cs="Calibri"/>
          <w:lang w:val="id-ID"/>
        </w:rPr>
      </w:pPr>
      <w:r>
        <w:rPr>
          <w:rFonts w:ascii="Arial Narrow" w:hAnsi="Arial Narrow" w:cs="Calibri"/>
          <w:noProof/>
        </w:rPr>
        <w:pict>
          <v:line id="Straight Connector 9" o:spid="_x0000_s1058" style="position:absolute;flip:y;z-index:251664384;visibility:visible;mso-width-relative:margin;mso-height-relative:margin" from="69.85pt,5.85pt" to="225.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" strokecolor="#5b9bd5 [3204]" strokeweight=".5pt">
            <v:stroke dashstyle="dash" joinstyle="miter"/>
          </v:line>
        </w:pict>
      </w:r>
      <w:r>
        <w:rPr>
          <w:rFonts w:ascii="Arial Narrow" w:hAnsi="Arial Narrow" w:cs="Calibri"/>
          <w:noProof/>
        </w:rPr>
        <w:pict>
          <v:line id="Straight Connector 2" o:spid="_x0000_s1057" style="position:absolute;flip:x;z-index:251663360;visibility:visible" from="69.1pt,5.85pt" to="69.8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" strokecolor="#5b9bd5 [3204]" strokeweight=".5pt">
            <v:stroke dashstyle="dash" joinstyle="miter"/>
          </v:line>
        </w:pict>
      </w:r>
    </w:p>
    <w:p w:rsidR="00A9025A" w:rsidRPr="00F8252F" w:rsidRDefault="0068014C" w:rsidP="00A9025A">
      <w:pPr>
        <w:spacing w:line="336" w:lineRule="auto"/>
        <w:rPr>
          <w:rFonts w:ascii="Arial Narrow" w:hAnsi="Arial Narrow" w:cs="Calibri"/>
          <w:lang w:val="id-ID"/>
        </w:rPr>
      </w:pPr>
      <w:r w:rsidRPr="0068014C">
        <w:rPr>
          <w:noProof/>
        </w:rPr>
        <w:pict>
          <v:line id="Line 19" o:spid="_x0000_s1056" style="position:absolute;z-index:251662336;visibility:visible" from="361.9pt,11.2pt" to="361.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" strokecolor="black [3200]" strokeweight="1.5pt">
            <v:stroke joinstyle="miter"/>
          </v:line>
        </w:pict>
      </w:r>
    </w:p>
    <w:p w:rsidR="00A9025A" w:rsidRPr="00F8252F" w:rsidRDefault="00A9025A" w:rsidP="00A9025A">
      <w:pPr>
        <w:spacing w:line="336" w:lineRule="auto"/>
        <w:rPr>
          <w:rFonts w:ascii="Arial Narrow" w:hAnsi="Arial Narrow" w:cs="Calibri"/>
          <w:lang w:val="id-ID"/>
        </w:rPr>
      </w:pPr>
    </w:p>
    <w:p w:rsidR="00A9025A" w:rsidRPr="00F8252F" w:rsidRDefault="00A9025A" w:rsidP="00A9025A">
      <w:pPr>
        <w:spacing w:line="360" w:lineRule="auto"/>
        <w:ind w:left="1060"/>
        <w:jc w:val="both"/>
        <w:rPr>
          <w:rFonts w:ascii="Arial" w:eastAsia="Arial" w:hAnsi="Arial"/>
          <w:sz w:val="24"/>
        </w:rPr>
      </w:pPr>
    </w:p>
    <w:p w:rsidR="00A9025A" w:rsidRPr="00F8252F" w:rsidRDefault="00A9025A" w:rsidP="00A9025A">
      <w:pPr>
        <w:spacing w:line="360" w:lineRule="auto"/>
        <w:ind w:left="1060"/>
        <w:jc w:val="both"/>
        <w:rPr>
          <w:rFonts w:ascii="Arial" w:eastAsia="Arial" w:hAnsi="Arial"/>
          <w:sz w:val="24"/>
        </w:rPr>
      </w:pPr>
    </w:p>
    <w:p w:rsidR="00A9025A" w:rsidRPr="00F8252F" w:rsidRDefault="00A9025A" w:rsidP="00A9025A">
      <w:pPr>
        <w:spacing w:line="360" w:lineRule="auto"/>
        <w:ind w:left="1060"/>
        <w:jc w:val="both"/>
        <w:rPr>
          <w:rFonts w:ascii="Arial" w:eastAsia="Arial" w:hAnsi="Arial"/>
          <w:sz w:val="24"/>
        </w:rPr>
      </w:pPr>
    </w:p>
    <w:p w:rsidR="00A9025A" w:rsidRPr="00F8252F" w:rsidRDefault="00A9025A" w:rsidP="00A9025A">
      <w:pPr>
        <w:spacing w:line="360" w:lineRule="auto"/>
        <w:ind w:left="1060"/>
        <w:jc w:val="both"/>
        <w:rPr>
          <w:rFonts w:ascii="Arial" w:eastAsia="Arial" w:hAnsi="Arial"/>
          <w:sz w:val="24"/>
        </w:rPr>
      </w:pPr>
    </w:p>
    <w:p w:rsidR="00A9025A" w:rsidRPr="00F8252F" w:rsidRDefault="00A9025A" w:rsidP="00A9025A">
      <w:pPr>
        <w:spacing w:line="360" w:lineRule="auto"/>
        <w:ind w:left="1060"/>
        <w:jc w:val="both"/>
        <w:rPr>
          <w:rFonts w:ascii="Arial" w:eastAsia="Arial" w:hAnsi="Arial"/>
          <w:sz w:val="24"/>
        </w:rPr>
      </w:pPr>
    </w:p>
    <w:p w:rsidR="00A9025A" w:rsidRPr="00F8252F" w:rsidRDefault="0068014C" w:rsidP="00A9025A">
      <w:pPr>
        <w:spacing w:line="360" w:lineRule="auto"/>
        <w:ind w:left="1060"/>
        <w:jc w:val="both"/>
        <w:rPr>
          <w:rFonts w:ascii="Arial" w:eastAsia="Arial" w:hAnsi="Arial"/>
          <w:sz w:val="24"/>
        </w:rPr>
      </w:pPr>
      <w:r w:rsidRPr="0068014C">
        <w:rPr>
          <w:noProof/>
        </w:rPr>
        <w:pict>
          <v:line id="Line 25" o:spid="_x0000_s1055" style="position:absolute;left:0;text-align:left;z-index:251661312;visibility:visible" from="422pt,4.35pt" to="422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" strokecolor="black [3200]" strokeweight="1.5pt">
            <v:stroke joinstyle="miter"/>
          </v:line>
        </w:pict>
      </w:r>
    </w:p>
    <w:p w:rsidR="00A9025A" w:rsidRPr="00F8252F" w:rsidRDefault="0068014C" w:rsidP="00A9025A">
      <w:pPr>
        <w:spacing w:line="360" w:lineRule="auto"/>
        <w:ind w:left="1060"/>
        <w:jc w:val="both"/>
        <w:rPr>
          <w:rFonts w:ascii="Arial" w:eastAsia="Arial" w:hAnsi="Arial"/>
          <w:sz w:val="24"/>
        </w:rPr>
      </w:pPr>
      <w:r w:rsidRPr="0068014C">
        <w:rPr>
          <w:noProof/>
        </w:rPr>
        <w:pict>
          <v:shape id="Text Box 12" o:spid="_x0000_s1048" type="#_x0000_t202" style="position:absolute;left:0;text-align:left;margin-left:388.5pt;margin-top:6.75pt;width:87.85pt;height:49.1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" fillcolor="#77b64e [3033]" stroked="f">
            <v:fill color2="#6eaa46 [3177]" rotate="t" colors="0 #81b861;.5 #6fb242;1 #61a235" focus="100%" type="gradient">
              <o:fill v:ext="view" type="gradientUnscaled"/>
            </v:fill>
            <v:shadow on="t" color="black" opacity="41287f" offset="0,1.5pt"/>
            <v:textbox>
              <w:txbxContent>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ascii="Arial" w:hAnsi="Arial"/>
                      <w:b/>
                      <w:color w:val="385623" w:themeColor="accent6" w:themeShade="80"/>
                      <w:sz w:val="4"/>
                      <w:szCs w:val="4"/>
                      <w:u w:val="single"/>
                    </w:rPr>
                  </w:pPr>
                </w:p>
                <w:p w:rsidR="00A9025A" w:rsidRPr="00286F77" w:rsidRDefault="00A9025A" w:rsidP="00A9025A">
                  <w:pPr>
                    <w:jc w:val="center"/>
                    <w:rPr>
                      <w:rFonts w:cs="Calibri"/>
                      <w:b/>
                      <w:color w:val="385623" w:themeColor="accent6" w:themeShade="80"/>
                    </w:rPr>
                  </w:pPr>
                  <w:r w:rsidRPr="00286F77">
                    <w:rPr>
                      <w:rFonts w:cs="Calibri"/>
                      <w:b/>
                      <w:color w:val="385623" w:themeColor="accent6" w:themeShade="80"/>
                    </w:rPr>
                    <w:t xml:space="preserve">SEKSI </w:t>
                  </w:r>
                </w:p>
                <w:p w:rsidR="00A9025A" w:rsidRPr="00286F77" w:rsidRDefault="00A9025A" w:rsidP="00A9025A">
                  <w:pPr>
                    <w:jc w:val="center"/>
                    <w:rPr>
                      <w:rFonts w:cs="Calibri"/>
                      <w:b/>
                      <w:color w:val="385623" w:themeColor="accent6" w:themeShade="80"/>
                    </w:rPr>
                  </w:pPr>
                  <w:r w:rsidRPr="00286F77">
                    <w:rPr>
                      <w:rFonts w:cs="Calibri"/>
                      <w:b/>
                      <w:color w:val="385623" w:themeColor="accent6" w:themeShade="80"/>
                    </w:rPr>
                    <w:t>PMD</w:t>
                  </w:r>
                </w:p>
                <w:p w:rsidR="00A9025A" w:rsidRPr="00286F77" w:rsidRDefault="00A9025A" w:rsidP="00A9025A">
                  <w:pPr>
                    <w:jc w:val="center"/>
                    <w:rPr>
                      <w:rFonts w:ascii="Arial" w:hAnsi="Arial"/>
                      <w:b/>
                      <w:color w:val="385623" w:themeColor="accent6" w:themeShade="80"/>
                      <w:sz w:val="16"/>
                      <w:szCs w:val="16"/>
                    </w:rPr>
                  </w:pPr>
                </w:p>
                <w:p w:rsidR="00A9025A" w:rsidRPr="00286F77" w:rsidRDefault="00A9025A" w:rsidP="00A9025A">
                  <w:pPr>
                    <w:jc w:val="center"/>
                    <w:rPr>
                      <w:rFonts w:ascii="Arial" w:hAnsi="Arial"/>
                      <w:b/>
                      <w:color w:val="385623" w:themeColor="accent6" w:themeShade="80"/>
                      <w:sz w:val="16"/>
                      <w:szCs w:val="16"/>
                      <w:u w:val="single"/>
                    </w:rPr>
                  </w:pPr>
                </w:p>
              </w:txbxContent>
            </v:textbox>
          </v:shape>
        </w:pict>
      </w:r>
      <w:r w:rsidRPr="0068014C">
        <w:rPr>
          <w:rFonts w:ascii="Arial Narrow" w:hAnsi="Arial Narrow" w:cs="Calibri"/>
          <w:noProof/>
        </w:rPr>
        <w:pict>
          <v:line id="Straight Connector 37" o:spid="_x0000_s1054" style="position:absolute;left:0;text-align:left;z-index:251670528;visibility:visible;mso-width-relative:margin;mso-height-relative:margin" from="432.85pt,12pt" to="432.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" strokecolor="#5b9bd5 [3204]" strokeweight=".5pt">
            <v:stroke dashstyle="dash" joinstyle="miter"/>
          </v:line>
        </w:pict>
      </w:r>
      <w:r w:rsidRPr="0068014C">
        <w:rPr>
          <w:rFonts w:ascii="Arial Narrow" w:hAnsi="Arial Narrow" w:cs="Calibri"/>
          <w:noProof/>
        </w:rPr>
        <w:pict>
          <v:line id="Straight Connector 36" o:spid="_x0000_s1053" style="position:absolute;left:0;text-align:left;z-index:251669504;visibility:visible;mso-width-relative:margin;mso-height-relative:margin" from="340.35pt,11.25pt" to="340.3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" strokecolor="#5b9bd5 [3204]" strokeweight=".5pt">
            <v:stroke dashstyle="dash" joinstyle="miter"/>
          </v:line>
        </w:pict>
      </w:r>
      <w:r w:rsidRPr="0068014C">
        <w:rPr>
          <w:rFonts w:ascii="Arial Narrow" w:hAnsi="Arial Narrow" w:cs="Calibri"/>
          <w:noProof/>
        </w:rPr>
        <w:pict>
          <v:line id="Straight Connector 35" o:spid="_x0000_s1052" style="position:absolute;left:0;text-align:left;z-index:251668480;visibility:visible;mso-width-relative:margin;mso-height-relative:margin" from="245.35pt,12pt" to="245.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" strokecolor="#5b9bd5 [3204]" strokeweight=".5pt">
            <v:stroke dashstyle="dash" joinstyle="miter"/>
          </v:line>
        </w:pict>
      </w:r>
      <w:r w:rsidRPr="0068014C">
        <w:rPr>
          <w:rFonts w:ascii="Arial Narrow" w:hAnsi="Arial Narrow" w:cs="Calibri"/>
          <w:noProof/>
        </w:rPr>
        <w:pict>
          <v:line id="Straight Connector 34" o:spid="_x0000_s1051" style="position:absolute;left:0;text-align:left;z-index:251667456;visibility:visible;mso-width-relative:margin;mso-height-relative:margin" from="152.35pt,11.25pt" to="152.3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" strokecolor="#5b9bd5 [3204]" strokeweight=".5pt">
            <v:stroke dashstyle="dash" joinstyle="miter"/>
          </v:line>
        </w:pict>
      </w:r>
      <w:r w:rsidRPr="0068014C">
        <w:rPr>
          <w:rFonts w:ascii="Arial Narrow" w:hAnsi="Arial Narrow" w:cs="Calibri"/>
          <w:noProof/>
        </w:rPr>
        <w:pict>
          <v:line id="Straight Connector 29" o:spid="_x0000_s1050" style="position:absolute;left:0;text-align:left;z-index:251666432;visibility:visible;mso-width-relative:margin;mso-height-relative:margin" from="48.1pt,12pt" to="48.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" strokecolor="#5b9bd5 [3204]" strokeweight=".5pt">
            <v:stroke dashstyle="dash" joinstyle="miter"/>
          </v:line>
        </w:pict>
      </w:r>
      <w:r w:rsidRPr="0068014C">
        <w:rPr>
          <w:rFonts w:ascii="Arial Narrow" w:hAnsi="Arial Narrow" w:cs="Calibri"/>
          <w:noProof/>
        </w:rPr>
        <w:pict>
          <v:line id="Straight Connector 28" o:spid="_x0000_s1049" style="position:absolute;left:0;text-align:left;flip:x;z-index:251665408;visibility:visible;mso-width-relative:margin;mso-height-relative:margin" from="48.1pt,12pt" to="42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" strokecolor="#5b9bd5 [3204]" strokeweight=".5pt">
            <v:stroke dashstyle="dash" joinstyle="miter"/>
          </v:line>
        </w:pict>
      </w:r>
    </w:p>
    <w:p w:rsidR="00A9025A" w:rsidRPr="00F8252F" w:rsidRDefault="00A9025A" w:rsidP="00A9025A">
      <w:pPr>
        <w:spacing w:line="360" w:lineRule="auto"/>
        <w:ind w:left="1060"/>
        <w:jc w:val="both"/>
        <w:rPr>
          <w:rFonts w:ascii="Arial" w:eastAsia="Arial" w:hAnsi="Arial"/>
          <w:sz w:val="24"/>
        </w:rPr>
      </w:pPr>
    </w:p>
    <w:p w:rsidR="00A9025A" w:rsidRPr="00F8252F" w:rsidRDefault="00A9025A" w:rsidP="00A9025A">
      <w:pPr>
        <w:spacing w:line="360" w:lineRule="auto"/>
        <w:ind w:left="1060"/>
        <w:jc w:val="both"/>
        <w:rPr>
          <w:rFonts w:ascii="Arial" w:eastAsia="Arial" w:hAnsi="Arial"/>
          <w:sz w:val="24"/>
        </w:rPr>
      </w:pPr>
    </w:p>
    <w:p w:rsidR="00A9025A" w:rsidRPr="00F8252F" w:rsidRDefault="00A9025A" w:rsidP="00A9025A">
      <w:pPr>
        <w:spacing w:line="360" w:lineRule="auto"/>
        <w:ind w:left="1060"/>
        <w:jc w:val="both"/>
        <w:rPr>
          <w:rFonts w:ascii="Arial" w:eastAsia="Arial" w:hAnsi="Arial"/>
          <w:sz w:val="24"/>
        </w:rPr>
      </w:pPr>
    </w:p>
    <w:p w:rsidR="00A9025A" w:rsidRPr="00F8252F" w:rsidRDefault="00A9025A" w:rsidP="00A9025A">
      <w:pPr>
        <w:pStyle w:val="ListParagraph"/>
        <w:ind w:left="786"/>
        <w:rPr>
          <w:rFonts w:ascii="Arial" w:hAnsi="Arial"/>
          <w:sz w:val="24"/>
          <w:szCs w:val="24"/>
        </w:rPr>
      </w:pPr>
      <w:r w:rsidRPr="00F8252F">
        <w:rPr>
          <w:rFonts w:ascii="Arial" w:hAnsi="Arial"/>
          <w:sz w:val="24"/>
          <w:szCs w:val="24"/>
        </w:rPr>
        <w:t>Jumlah Pegawai, Kualifikasi Pendidikan, Pangkat dan Golongan.</w:t>
      </w:r>
    </w:p>
    <w:p w:rsidR="00A9025A" w:rsidRPr="00F8252F" w:rsidRDefault="00A9025A" w:rsidP="00A9025A">
      <w:pPr>
        <w:pStyle w:val="ListParagraph"/>
        <w:tabs>
          <w:tab w:val="left" w:pos="0"/>
        </w:tabs>
        <w:spacing w:line="360" w:lineRule="auto"/>
        <w:ind w:left="1560"/>
        <w:jc w:val="both"/>
        <w:rPr>
          <w:rFonts w:ascii="Arial" w:hAnsi="Arial"/>
          <w:sz w:val="24"/>
          <w:szCs w:val="24"/>
        </w:rPr>
      </w:pPr>
    </w:p>
    <w:tbl>
      <w:tblPr>
        <w:tblStyle w:val="MediumList1-Accent41"/>
        <w:tblW w:w="8004" w:type="dxa"/>
        <w:jc w:val="right"/>
        <w:tblLook w:val="04A0"/>
      </w:tblPr>
      <w:tblGrid>
        <w:gridCol w:w="534"/>
        <w:gridCol w:w="2126"/>
        <w:gridCol w:w="1309"/>
        <w:gridCol w:w="1337"/>
        <w:gridCol w:w="1356"/>
        <w:gridCol w:w="1342"/>
      </w:tblGrid>
      <w:tr w:rsidR="00A9025A" w:rsidRPr="00F8252F" w:rsidTr="00FE1A6F">
        <w:trPr>
          <w:cnfStyle w:val="100000000000"/>
          <w:jc w:val="right"/>
        </w:trPr>
        <w:tc>
          <w:tcPr>
            <w:cnfStyle w:val="001000000000"/>
            <w:tcW w:w="534" w:type="dxa"/>
            <w:vMerge w:val="restart"/>
            <w:vAlign w:val="center"/>
          </w:tcPr>
          <w:p w:rsidR="00A9025A" w:rsidRPr="00F8252F" w:rsidRDefault="00A9025A" w:rsidP="00FE1A6F">
            <w:pPr>
              <w:spacing w:line="360" w:lineRule="auto"/>
              <w:jc w:val="center"/>
              <w:rPr>
                <w:rFonts w:ascii="Times New Roman" w:eastAsia="Times New Roman" w:hAnsi="Times New Roman" w:cs="Times New Roman"/>
                <w:color w:val="auto"/>
              </w:rPr>
            </w:pPr>
            <w:r w:rsidRPr="00F8252F">
              <w:rPr>
                <w:rFonts w:ascii="Times New Roman" w:eastAsia="Times New Roman" w:hAnsi="Times New Roman" w:cs="Times New Roman"/>
                <w:color w:val="auto"/>
              </w:rPr>
              <w:t>No</w:t>
            </w:r>
          </w:p>
        </w:tc>
        <w:tc>
          <w:tcPr>
            <w:tcW w:w="2126" w:type="dxa"/>
            <w:vMerge w:val="restart"/>
          </w:tcPr>
          <w:p w:rsidR="00A9025A" w:rsidRPr="00F8252F" w:rsidRDefault="00A9025A" w:rsidP="00FE1A6F">
            <w:pPr>
              <w:spacing w:line="360" w:lineRule="auto"/>
              <w:jc w:val="center"/>
              <w:cnfStyle w:val="100000000000"/>
              <w:rPr>
                <w:rFonts w:ascii="Times New Roman" w:eastAsia="Times New Roman" w:hAnsi="Times New Roman" w:cs="Times New Roman"/>
                <w:b/>
                <w:color w:val="auto"/>
              </w:rPr>
            </w:pPr>
            <w:r w:rsidRPr="00F8252F">
              <w:rPr>
                <w:rFonts w:ascii="Times New Roman" w:eastAsia="Times New Roman" w:hAnsi="Times New Roman" w:cs="Times New Roman"/>
                <w:b/>
                <w:color w:val="auto"/>
              </w:rPr>
              <w:t>TINGKAT PENDIDIKAN</w:t>
            </w:r>
          </w:p>
        </w:tc>
        <w:tc>
          <w:tcPr>
            <w:tcW w:w="2646" w:type="dxa"/>
            <w:gridSpan w:val="2"/>
          </w:tcPr>
          <w:p w:rsidR="00A9025A" w:rsidRPr="00F8252F" w:rsidRDefault="00A9025A" w:rsidP="00FE1A6F">
            <w:pPr>
              <w:spacing w:line="360" w:lineRule="auto"/>
              <w:jc w:val="center"/>
              <w:cnfStyle w:val="100000000000"/>
              <w:rPr>
                <w:rFonts w:ascii="Times New Roman" w:eastAsia="Times New Roman" w:hAnsi="Times New Roman" w:cs="Times New Roman"/>
                <w:b/>
                <w:color w:val="auto"/>
              </w:rPr>
            </w:pPr>
            <w:r w:rsidRPr="00F8252F">
              <w:rPr>
                <w:rFonts w:ascii="Times New Roman" w:eastAsia="Times New Roman" w:hAnsi="Times New Roman" w:cs="Times New Roman"/>
                <w:b/>
                <w:color w:val="auto"/>
              </w:rPr>
              <w:t>JUMLAH</w:t>
            </w:r>
          </w:p>
        </w:tc>
        <w:tc>
          <w:tcPr>
            <w:tcW w:w="2698" w:type="dxa"/>
            <w:gridSpan w:val="2"/>
          </w:tcPr>
          <w:p w:rsidR="00A9025A" w:rsidRPr="00F8252F" w:rsidRDefault="00A9025A" w:rsidP="00FE1A6F">
            <w:pPr>
              <w:spacing w:line="360" w:lineRule="auto"/>
              <w:jc w:val="center"/>
              <w:cnfStyle w:val="100000000000"/>
              <w:rPr>
                <w:rFonts w:ascii="Times New Roman" w:eastAsia="Times New Roman" w:hAnsi="Times New Roman" w:cs="Times New Roman"/>
                <w:b/>
                <w:color w:val="auto"/>
              </w:rPr>
            </w:pPr>
            <w:r w:rsidRPr="00F8252F">
              <w:rPr>
                <w:rFonts w:ascii="Times New Roman" w:eastAsia="Times New Roman" w:hAnsi="Times New Roman" w:cs="Times New Roman"/>
                <w:b/>
                <w:color w:val="auto"/>
              </w:rPr>
              <w:t>PROSENTASE</w:t>
            </w:r>
          </w:p>
        </w:tc>
      </w:tr>
      <w:tr w:rsidR="00A9025A" w:rsidRPr="00F8252F" w:rsidTr="00FE1A6F">
        <w:trPr>
          <w:cnfStyle w:val="000000100000"/>
          <w:trHeight w:val="437"/>
          <w:jc w:val="right"/>
        </w:trPr>
        <w:tc>
          <w:tcPr>
            <w:cnfStyle w:val="001000000000"/>
            <w:tcW w:w="534" w:type="dxa"/>
            <w:vMerge/>
          </w:tcPr>
          <w:p w:rsidR="00A9025A" w:rsidRPr="00F8252F" w:rsidRDefault="00A9025A" w:rsidP="00FE1A6F">
            <w:pPr>
              <w:spacing w:line="360" w:lineRule="auto"/>
              <w:jc w:val="center"/>
              <w:rPr>
                <w:rFonts w:ascii="Times New Roman" w:hAnsi="Times New Roman" w:cs="Times New Roman"/>
                <w:color w:val="auto"/>
              </w:rPr>
            </w:pPr>
          </w:p>
        </w:tc>
        <w:tc>
          <w:tcPr>
            <w:tcW w:w="2126" w:type="dxa"/>
            <w:vMerge/>
          </w:tcPr>
          <w:p w:rsidR="00A9025A" w:rsidRPr="00F8252F" w:rsidRDefault="00A9025A" w:rsidP="00FE1A6F">
            <w:pPr>
              <w:spacing w:line="360" w:lineRule="auto"/>
              <w:jc w:val="center"/>
              <w:cnfStyle w:val="000000100000"/>
              <w:rPr>
                <w:rFonts w:ascii="Times New Roman" w:hAnsi="Times New Roman" w:cs="Times New Roman"/>
                <w:color w:val="auto"/>
              </w:rPr>
            </w:pPr>
          </w:p>
        </w:tc>
        <w:tc>
          <w:tcPr>
            <w:tcW w:w="1309" w:type="dxa"/>
          </w:tcPr>
          <w:p w:rsidR="00A9025A" w:rsidRPr="00F8252F" w:rsidRDefault="00A9025A" w:rsidP="00FE1A6F">
            <w:pPr>
              <w:spacing w:line="360" w:lineRule="auto"/>
              <w:jc w:val="center"/>
              <w:cnfStyle w:val="000000100000"/>
              <w:rPr>
                <w:rFonts w:ascii="Times New Roman" w:hAnsi="Times New Roman" w:cs="Times New Roman"/>
                <w:b/>
                <w:color w:val="auto"/>
              </w:rPr>
            </w:pPr>
            <w:r w:rsidRPr="00F8252F">
              <w:rPr>
                <w:rFonts w:ascii="Times New Roman" w:hAnsi="Times New Roman" w:cs="Times New Roman"/>
                <w:b/>
                <w:color w:val="auto"/>
              </w:rPr>
              <w:t>PNS</w:t>
            </w:r>
          </w:p>
        </w:tc>
        <w:tc>
          <w:tcPr>
            <w:tcW w:w="1337" w:type="dxa"/>
          </w:tcPr>
          <w:p w:rsidR="00A9025A" w:rsidRPr="00F8252F" w:rsidRDefault="00A9025A" w:rsidP="00FE1A6F">
            <w:pPr>
              <w:spacing w:line="360" w:lineRule="auto"/>
              <w:jc w:val="center"/>
              <w:cnfStyle w:val="000000100000"/>
              <w:rPr>
                <w:rFonts w:ascii="Times New Roman" w:hAnsi="Times New Roman" w:cs="Times New Roman"/>
                <w:b/>
                <w:color w:val="auto"/>
              </w:rPr>
            </w:pPr>
            <w:r w:rsidRPr="00F8252F">
              <w:rPr>
                <w:rFonts w:ascii="Times New Roman" w:hAnsi="Times New Roman" w:cs="Times New Roman"/>
                <w:b/>
                <w:color w:val="auto"/>
              </w:rPr>
              <w:t>CPNS</w:t>
            </w:r>
          </w:p>
        </w:tc>
        <w:tc>
          <w:tcPr>
            <w:tcW w:w="1356" w:type="dxa"/>
          </w:tcPr>
          <w:p w:rsidR="00A9025A" w:rsidRPr="00F8252F" w:rsidRDefault="00A9025A" w:rsidP="00FE1A6F">
            <w:pPr>
              <w:spacing w:line="360" w:lineRule="auto"/>
              <w:jc w:val="center"/>
              <w:cnfStyle w:val="000000100000"/>
              <w:rPr>
                <w:rFonts w:ascii="Times New Roman" w:hAnsi="Times New Roman" w:cs="Times New Roman"/>
                <w:b/>
                <w:color w:val="auto"/>
              </w:rPr>
            </w:pPr>
            <w:r w:rsidRPr="00F8252F">
              <w:rPr>
                <w:rFonts w:ascii="Times New Roman" w:hAnsi="Times New Roman" w:cs="Times New Roman"/>
                <w:b/>
                <w:color w:val="auto"/>
              </w:rPr>
              <w:t>PNS</w:t>
            </w:r>
          </w:p>
        </w:tc>
        <w:tc>
          <w:tcPr>
            <w:tcW w:w="1342" w:type="dxa"/>
          </w:tcPr>
          <w:p w:rsidR="00A9025A" w:rsidRPr="00F8252F" w:rsidRDefault="00A9025A" w:rsidP="00FE1A6F">
            <w:pPr>
              <w:spacing w:line="360" w:lineRule="auto"/>
              <w:jc w:val="center"/>
              <w:cnfStyle w:val="000000100000"/>
              <w:rPr>
                <w:rFonts w:ascii="Times New Roman" w:hAnsi="Times New Roman" w:cs="Times New Roman"/>
                <w:b/>
                <w:color w:val="auto"/>
              </w:rPr>
            </w:pPr>
            <w:r w:rsidRPr="00F8252F">
              <w:rPr>
                <w:rFonts w:ascii="Times New Roman" w:hAnsi="Times New Roman" w:cs="Times New Roman"/>
                <w:b/>
                <w:color w:val="auto"/>
              </w:rPr>
              <w:t>CPNS</w:t>
            </w:r>
          </w:p>
        </w:tc>
      </w:tr>
      <w:tr w:rsidR="00A9025A" w:rsidRPr="00F8252F" w:rsidTr="00FE1A6F">
        <w:trPr>
          <w:jc w:val="right"/>
        </w:trPr>
        <w:tc>
          <w:tcPr>
            <w:cnfStyle w:val="001000000000"/>
            <w:tcW w:w="534" w:type="dxa"/>
          </w:tcPr>
          <w:p w:rsidR="00A9025A" w:rsidRPr="00F8252F" w:rsidRDefault="00A9025A" w:rsidP="00FE1A6F">
            <w:pPr>
              <w:spacing w:line="360" w:lineRule="auto"/>
              <w:rPr>
                <w:rFonts w:ascii="Times New Roman" w:hAnsi="Times New Roman" w:cs="Times New Roman"/>
                <w:color w:val="auto"/>
              </w:rPr>
            </w:pPr>
            <w:r w:rsidRPr="00F8252F">
              <w:rPr>
                <w:rFonts w:ascii="Times New Roman" w:hAnsi="Times New Roman" w:cs="Times New Roman"/>
                <w:color w:val="auto"/>
              </w:rPr>
              <w:t>1</w:t>
            </w:r>
          </w:p>
        </w:tc>
        <w:tc>
          <w:tcPr>
            <w:tcW w:w="2126"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S2</w:t>
            </w:r>
          </w:p>
        </w:tc>
        <w:tc>
          <w:tcPr>
            <w:tcW w:w="1309"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1</w:t>
            </w:r>
          </w:p>
        </w:tc>
        <w:tc>
          <w:tcPr>
            <w:tcW w:w="1337"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0</w:t>
            </w:r>
          </w:p>
        </w:tc>
        <w:tc>
          <w:tcPr>
            <w:tcW w:w="1356"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11.11 %</w:t>
            </w:r>
          </w:p>
        </w:tc>
        <w:tc>
          <w:tcPr>
            <w:tcW w:w="1342"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0</w:t>
            </w:r>
          </w:p>
        </w:tc>
      </w:tr>
      <w:tr w:rsidR="00A9025A" w:rsidRPr="00F8252F" w:rsidTr="00FE1A6F">
        <w:trPr>
          <w:cnfStyle w:val="000000100000"/>
          <w:jc w:val="right"/>
        </w:trPr>
        <w:tc>
          <w:tcPr>
            <w:cnfStyle w:val="001000000000"/>
            <w:tcW w:w="534" w:type="dxa"/>
          </w:tcPr>
          <w:p w:rsidR="00A9025A" w:rsidRPr="00F8252F" w:rsidRDefault="00A9025A" w:rsidP="00FE1A6F">
            <w:pPr>
              <w:spacing w:line="360" w:lineRule="auto"/>
              <w:rPr>
                <w:rFonts w:ascii="Times New Roman" w:hAnsi="Times New Roman" w:cs="Times New Roman"/>
                <w:color w:val="auto"/>
              </w:rPr>
            </w:pPr>
            <w:r w:rsidRPr="00F8252F">
              <w:rPr>
                <w:rFonts w:ascii="Times New Roman" w:hAnsi="Times New Roman" w:cs="Times New Roman"/>
                <w:color w:val="auto"/>
              </w:rPr>
              <w:t>2</w:t>
            </w:r>
          </w:p>
        </w:tc>
        <w:tc>
          <w:tcPr>
            <w:tcW w:w="2126"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S1</w:t>
            </w:r>
          </w:p>
        </w:tc>
        <w:tc>
          <w:tcPr>
            <w:tcW w:w="1309"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8</w:t>
            </w:r>
          </w:p>
        </w:tc>
        <w:tc>
          <w:tcPr>
            <w:tcW w:w="1337"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0</w:t>
            </w:r>
          </w:p>
        </w:tc>
        <w:tc>
          <w:tcPr>
            <w:tcW w:w="1356"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33.33 %</w:t>
            </w:r>
          </w:p>
        </w:tc>
        <w:tc>
          <w:tcPr>
            <w:tcW w:w="1342"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0</w:t>
            </w:r>
          </w:p>
        </w:tc>
      </w:tr>
      <w:tr w:rsidR="00A9025A" w:rsidRPr="00F8252F" w:rsidTr="00FE1A6F">
        <w:trPr>
          <w:jc w:val="right"/>
        </w:trPr>
        <w:tc>
          <w:tcPr>
            <w:cnfStyle w:val="001000000000"/>
            <w:tcW w:w="534" w:type="dxa"/>
          </w:tcPr>
          <w:p w:rsidR="00A9025A" w:rsidRPr="00F8252F" w:rsidRDefault="00A9025A" w:rsidP="00FE1A6F">
            <w:pPr>
              <w:spacing w:line="360" w:lineRule="auto"/>
              <w:rPr>
                <w:rFonts w:ascii="Times New Roman" w:hAnsi="Times New Roman" w:cs="Times New Roman"/>
                <w:color w:val="auto"/>
              </w:rPr>
            </w:pPr>
            <w:r w:rsidRPr="00F8252F">
              <w:rPr>
                <w:rFonts w:ascii="Times New Roman" w:hAnsi="Times New Roman" w:cs="Times New Roman"/>
                <w:color w:val="auto"/>
              </w:rPr>
              <w:t>3</w:t>
            </w:r>
          </w:p>
        </w:tc>
        <w:tc>
          <w:tcPr>
            <w:tcW w:w="2126"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D3</w:t>
            </w:r>
          </w:p>
        </w:tc>
        <w:tc>
          <w:tcPr>
            <w:tcW w:w="1309"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1</w:t>
            </w:r>
          </w:p>
        </w:tc>
        <w:tc>
          <w:tcPr>
            <w:tcW w:w="1337"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0</w:t>
            </w:r>
          </w:p>
        </w:tc>
        <w:tc>
          <w:tcPr>
            <w:tcW w:w="1356"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22.22 %</w:t>
            </w:r>
          </w:p>
        </w:tc>
        <w:tc>
          <w:tcPr>
            <w:tcW w:w="1342"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0</w:t>
            </w:r>
          </w:p>
        </w:tc>
      </w:tr>
      <w:tr w:rsidR="00A9025A" w:rsidRPr="00F8252F" w:rsidTr="00FE1A6F">
        <w:trPr>
          <w:cnfStyle w:val="000000100000"/>
          <w:jc w:val="right"/>
        </w:trPr>
        <w:tc>
          <w:tcPr>
            <w:cnfStyle w:val="001000000000"/>
            <w:tcW w:w="534" w:type="dxa"/>
          </w:tcPr>
          <w:p w:rsidR="00A9025A" w:rsidRPr="00F8252F" w:rsidRDefault="00A9025A" w:rsidP="00FE1A6F">
            <w:pPr>
              <w:spacing w:line="360" w:lineRule="auto"/>
              <w:rPr>
                <w:rFonts w:ascii="Times New Roman" w:hAnsi="Times New Roman" w:cs="Times New Roman"/>
                <w:color w:val="auto"/>
              </w:rPr>
            </w:pPr>
            <w:r w:rsidRPr="00F8252F">
              <w:rPr>
                <w:rFonts w:ascii="Times New Roman" w:hAnsi="Times New Roman" w:cs="Times New Roman"/>
                <w:color w:val="auto"/>
              </w:rPr>
              <w:t>4</w:t>
            </w:r>
          </w:p>
        </w:tc>
        <w:tc>
          <w:tcPr>
            <w:tcW w:w="2126"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SLTA</w:t>
            </w:r>
          </w:p>
        </w:tc>
        <w:tc>
          <w:tcPr>
            <w:tcW w:w="1309"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3</w:t>
            </w:r>
          </w:p>
        </w:tc>
        <w:tc>
          <w:tcPr>
            <w:tcW w:w="1337"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0</w:t>
            </w:r>
          </w:p>
        </w:tc>
        <w:tc>
          <w:tcPr>
            <w:tcW w:w="1356"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33.33 %</w:t>
            </w:r>
          </w:p>
        </w:tc>
        <w:tc>
          <w:tcPr>
            <w:tcW w:w="1342"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0</w:t>
            </w:r>
          </w:p>
        </w:tc>
      </w:tr>
      <w:tr w:rsidR="00A9025A" w:rsidRPr="00F8252F" w:rsidTr="00FE1A6F">
        <w:trPr>
          <w:jc w:val="right"/>
        </w:trPr>
        <w:tc>
          <w:tcPr>
            <w:cnfStyle w:val="001000000000"/>
            <w:tcW w:w="534" w:type="dxa"/>
          </w:tcPr>
          <w:p w:rsidR="00A9025A" w:rsidRPr="00F8252F" w:rsidRDefault="00A9025A" w:rsidP="00FE1A6F">
            <w:pPr>
              <w:spacing w:line="360" w:lineRule="auto"/>
              <w:rPr>
                <w:rFonts w:ascii="Times New Roman" w:hAnsi="Times New Roman" w:cs="Times New Roman"/>
                <w:color w:val="auto"/>
              </w:rPr>
            </w:pPr>
            <w:r w:rsidRPr="00F8252F">
              <w:rPr>
                <w:rFonts w:ascii="Times New Roman" w:hAnsi="Times New Roman" w:cs="Times New Roman"/>
                <w:color w:val="auto"/>
              </w:rPr>
              <w:t>5</w:t>
            </w:r>
          </w:p>
        </w:tc>
        <w:tc>
          <w:tcPr>
            <w:tcW w:w="2126"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STP</w:t>
            </w:r>
          </w:p>
        </w:tc>
        <w:tc>
          <w:tcPr>
            <w:tcW w:w="1309"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0</w:t>
            </w:r>
          </w:p>
        </w:tc>
        <w:tc>
          <w:tcPr>
            <w:tcW w:w="1337"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0</w:t>
            </w:r>
          </w:p>
        </w:tc>
        <w:tc>
          <w:tcPr>
            <w:tcW w:w="1356"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 xml:space="preserve"> 0</w:t>
            </w:r>
          </w:p>
        </w:tc>
        <w:tc>
          <w:tcPr>
            <w:tcW w:w="1342" w:type="dxa"/>
          </w:tcPr>
          <w:p w:rsidR="00A9025A" w:rsidRPr="00F8252F" w:rsidRDefault="00A9025A" w:rsidP="00FE1A6F">
            <w:pPr>
              <w:spacing w:line="360" w:lineRule="auto"/>
              <w:cnfStyle w:val="000000000000"/>
              <w:rPr>
                <w:rFonts w:ascii="Times New Roman" w:hAnsi="Times New Roman" w:cs="Times New Roman"/>
                <w:color w:val="auto"/>
              </w:rPr>
            </w:pPr>
            <w:r w:rsidRPr="00F8252F">
              <w:rPr>
                <w:rFonts w:ascii="Times New Roman" w:hAnsi="Times New Roman" w:cs="Times New Roman"/>
                <w:color w:val="auto"/>
              </w:rPr>
              <w:t>0</w:t>
            </w:r>
          </w:p>
        </w:tc>
      </w:tr>
      <w:tr w:rsidR="00A9025A" w:rsidRPr="00F8252F" w:rsidTr="00FE1A6F">
        <w:trPr>
          <w:cnfStyle w:val="000000100000"/>
          <w:jc w:val="right"/>
        </w:trPr>
        <w:tc>
          <w:tcPr>
            <w:cnfStyle w:val="001000000000"/>
            <w:tcW w:w="534" w:type="dxa"/>
          </w:tcPr>
          <w:p w:rsidR="00A9025A" w:rsidRPr="00F8252F" w:rsidRDefault="00A9025A" w:rsidP="00FE1A6F">
            <w:pPr>
              <w:spacing w:line="360" w:lineRule="auto"/>
              <w:rPr>
                <w:rFonts w:ascii="Times New Roman" w:hAnsi="Times New Roman" w:cs="Times New Roman"/>
                <w:color w:val="auto"/>
              </w:rPr>
            </w:pPr>
            <w:r w:rsidRPr="00F8252F">
              <w:rPr>
                <w:rFonts w:ascii="Times New Roman" w:hAnsi="Times New Roman" w:cs="Times New Roman"/>
                <w:color w:val="auto"/>
              </w:rPr>
              <w:t>6</w:t>
            </w:r>
          </w:p>
        </w:tc>
        <w:tc>
          <w:tcPr>
            <w:tcW w:w="2126"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SD</w:t>
            </w:r>
          </w:p>
        </w:tc>
        <w:tc>
          <w:tcPr>
            <w:tcW w:w="1309"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0</w:t>
            </w:r>
          </w:p>
        </w:tc>
        <w:tc>
          <w:tcPr>
            <w:tcW w:w="1337"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0</w:t>
            </w:r>
          </w:p>
        </w:tc>
        <w:tc>
          <w:tcPr>
            <w:tcW w:w="1356"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0</w:t>
            </w:r>
          </w:p>
        </w:tc>
        <w:tc>
          <w:tcPr>
            <w:tcW w:w="1342" w:type="dxa"/>
          </w:tcPr>
          <w:p w:rsidR="00A9025A" w:rsidRPr="00F8252F" w:rsidRDefault="00A9025A" w:rsidP="00FE1A6F">
            <w:pPr>
              <w:spacing w:line="360" w:lineRule="auto"/>
              <w:cnfStyle w:val="000000100000"/>
              <w:rPr>
                <w:rFonts w:ascii="Times New Roman" w:hAnsi="Times New Roman" w:cs="Times New Roman"/>
                <w:color w:val="auto"/>
              </w:rPr>
            </w:pPr>
            <w:r w:rsidRPr="00F8252F">
              <w:rPr>
                <w:rFonts w:ascii="Times New Roman" w:hAnsi="Times New Roman" w:cs="Times New Roman"/>
                <w:color w:val="auto"/>
              </w:rPr>
              <w:t>0</w:t>
            </w:r>
          </w:p>
        </w:tc>
      </w:tr>
      <w:tr w:rsidR="00A9025A" w:rsidRPr="00F8252F" w:rsidTr="00FE1A6F">
        <w:trPr>
          <w:jc w:val="right"/>
        </w:trPr>
        <w:tc>
          <w:tcPr>
            <w:cnfStyle w:val="001000000000"/>
            <w:tcW w:w="2660" w:type="dxa"/>
            <w:gridSpan w:val="2"/>
          </w:tcPr>
          <w:p w:rsidR="00A9025A" w:rsidRPr="00F8252F" w:rsidRDefault="00A9025A" w:rsidP="00FE1A6F">
            <w:pPr>
              <w:spacing w:line="360" w:lineRule="auto"/>
              <w:rPr>
                <w:rFonts w:ascii="Times New Roman" w:hAnsi="Times New Roman" w:cs="Times New Roman"/>
                <w:color w:val="auto"/>
              </w:rPr>
            </w:pPr>
          </w:p>
        </w:tc>
        <w:tc>
          <w:tcPr>
            <w:tcW w:w="1309" w:type="dxa"/>
          </w:tcPr>
          <w:p w:rsidR="00A9025A" w:rsidRPr="00F8252F" w:rsidRDefault="00A9025A" w:rsidP="00FE1A6F">
            <w:pPr>
              <w:spacing w:line="360" w:lineRule="auto"/>
              <w:cnfStyle w:val="000000000000"/>
              <w:rPr>
                <w:rFonts w:ascii="Times New Roman" w:hAnsi="Times New Roman" w:cs="Times New Roman"/>
                <w:b/>
                <w:color w:val="auto"/>
              </w:rPr>
            </w:pPr>
            <w:r w:rsidRPr="00F8252F">
              <w:rPr>
                <w:rFonts w:ascii="Times New Roman" w:hAnsi="Times New Roman" w:cs="Times New Roman"/>
                <w:b/>
                <w:color w:val="auto"/>
              </w:rPr>
              <w:t>13</w:t>
            </w:r>
          </w:p>
        </w:tc>
        <w:tc>
          <w:tcPr>
            <w:tcW w:w="1337" w:type="dxa"/>
          </w:tcPr>
          <w:p w:rsidR="00A9025A" w:rsidRPr="00F8252F" w:rsidRDefault="00A9025A" w:rsidP="00FE1A6F">
            <w:pPr>
              <w:spacing w:line="360" w:lineRule="auto"/>
              <w:cnfStyle w:val="000000000000"/>
              <w:rPr>
                <w:rFonts w:ascii="Times New Roman" w:hAnsi="Times New Roman" w:cs="Times New Roman"/>
                <w:b/>
                <w:color w:val="auto"/>
              </w:rPr>
            </w:pPr>
            <w:r w:rsidRPr="00F8252F">
              <w:rPr>
                <w:rFonts w:ascii="Times New Roman" w:hAnsi="Times New Roman" w:cs="Times New Roman"/>
                <w:b/>
                <w:color w:val="auto"/>
              </w:rPr>
              <w:t>0</w:t>
            </w:r>
          </w:p>
        </w:tc>
        <w:tc>
          <w:tcPr>
            <w:tcW w:w="1356" w:type="dxa"/>
          </w:tcPr>
          <w:p w:rsidR="00A9025A" w:rsidRPr="00F8252F" w:rsidRDefault="00A9025A" w:rsidP="00FE1A6F">
            <w:pPr>
              <w:spacing w:line="360" w:lineRule="auto"/>
              <w:cnfStyle w:val="000000000000"/>
              <w:rPr>
                <w:rFonts w:ascii="Times New Roman" w:hAnsi="Times New Roman" w:cs="Times New Roman"/>
                <w:b/>
                <w:color w:val="auto"/>
              </w:rPr>
            </w:pPr>
            <w:r w:rsidRPr="00F8252F">
              <w:rPr>
                <w:rFonts w:ascii="Times New Roman" w:hAnsi="Times New Roman" w:cs="Times New Roman"/>
                <w:b/>
                <w:color w:val="auto"/>
              </w:rPr>
              <w:t>100 %</w:t>
            </w:r>
          </w:p>
        </w:tc>
        <w:tc>
          <w:tcPr>
            <w:tcW w:w="1342" w:type="dxa"/>
          </w:tcPr>
          <w:p w:rsidR="00A9025A" w:rsidRPr="00F8252F" w:rsidRDefault="00A9025A" w:rsidP="00FE1A6F">
            <w:pPr>
              <w:spacing w:line="360" w:lineRule="auto"/>
              <w:cnfStyle w:val="000000000000"/>
              <w:rPr>
                <w:rFonts w:ascii="Times New Roman" w:hAnsi="Times New Roman" w:cs="Times New Roman"/>
                <w:b/>
                <w:color w:val="auto"/>
              </w:rPr>
            </w:pPr>
            <w:r w:rsidRPr="00F8252F">
              <w:rPr>
                <w:rFonts w:ascii="Times New Roman" w:hAnsi="Times New Roman" w:cs="Times New Roman"/>
                <w:b/>
                <w:color w:val="auto"/>
              </w:rPr>
              <w:t>0</w:t>
            </w:r>
          </w:p>
        </w:tc>
      </w:tr>
    </w:tbl>
    <w:p w:rsidR="00A9025A" w:rsidRPr="00F8252F" w:rsidRDefault="00A9025A" w:rsidP="00A9025A">
      <w:pPr>
        <w:pStyle w:val="ListParagraph"/>
        <w:tabs>
          <w:tab w:val="left" w:pos="0"/>
        </w:tabs>
        <w:spacing w:line="360" w:lineRule="auto"/>
        <w:ind w:left="1560"/>
        <w:jc w:val="both"/>
        <w:rPr>
          <w:rFonts w:ascii="Arial" w:hAnsi="Arial"/>
          <w:sz w:val="24"/>
          <w:szCs w:val="24"/>
        </w:rPr>
      </w:pPr>
    </w:p>
    <w:p w:rsidR="00A9025A" w:rsidRPr="00F8252F" w:rsidRDefault="00A9025A" w:rsidP="00A9025A">
      <w:pPr>
        <w:pStyle w:val="ListParagraph"/>
        <w:tabs>
          <w:tab w:val="left" w:pos="0"/>
        </w:tabs>
        <w:spacing w:line="360" w:lineRule="auto"/>
        <w:ind w:left="1560"/>
        <w:jc w:val="both"/>
        <w:rPr>
          <w:rFonts w:ascii="Arial" w:hAnsi="Arial"/>
          <w:sz w:val="24"/>
          <w:szCs w:val="24"/>
        </w:rPr>
      </w:pPr>
    </w:p>
    <w:tbl>
      <w:tblPr>
        <w:tblStyle w:val="MediumList1-Accent42"/>
        <w:tblW w:w="0" w:type="auto"/>
        <w:jc w:val="right"/>
        <w:tblLook w:val="04A0"/>
      </w:tblPr>
      <w:tblGrid>
        <w:gridCol w:w="472"/>
        <w:gridCol w:w="1530"/>
        <w:gridCol w:w="567"/>
        <w:gridCol w:w="567"/>
        <w:gridCol w:w="567"/>
        <w:gridCol w:w="567"/>
        <w:gridCol w:w="567"/>
        <w:gridCol w:w="739"/>
        <w:gridCol w:w="728"/>
        <w:gridCol w:w="584"/>
        <w:gridCol w:w="919"/>
      </w:tblGrid>
      <w:tr w:rsidR="00A9025A" w:rsidRPr="00F8252F" w:rsidTr="00FE1A6F">
        <w:trPr>
          <w:cnfStyle w:val="100000000000"/>
          <w:jc w:val="right"/>
        </w:trPr>
        <w:tc>
          <w:tcPr>
            <w:cnfStyle w:val="001000000000"/>
            <w:tcW w:w="472" w:type="dxa"/>
            <w:vMerge w:val="restart"/>
            <w:vAlign w:val="center"/>
          </w:tcPr>
          <w:p w:rsidR="00A9025A" w:rsidRPr="00F8252F" w:rsidRDefault="00A9025A" w:rsidP="00FE1A6F">
            <w:pPr>
              <w:spacing w:line="397" w:lineRule="exact"/>
              <w:jc w:val="center"/>
              <w:rPr>
                <w:rFonts w:ascii="Times New Roman" w:eastAsia="Times New Roman" w:hAnsi="Times New Roman" w:cs="Times New Roman"/>
                <w:color w:val="auto"/>
                <w:szCs w:val="16"/>
              </w:rPr>
            </w:pPr>
            <w:r w:rsidRPr="00F8252F">
              <w:rPr>
                <w:rFonts w:ascii="Times New Roman" w:eastAsia="Times New Roman" w:hAnsi="Times New Roman" w:cs="Times New Roman"/>
                <w:color w:val="auto"/>
                <w:szCs w:val="16"/>
              </w:rPr>
              <w:t>No</w:t>
            </w:r>
          </w:p>
        </w:tc>
        <w:tc>
          <w:tcPr>
            <w:tcW w:w="1530" w:type="dxa"/>
            <w:vMerge w:val="restart"/>
            <w:vAlign w:val="center"/>
          </w:tcPr>
          <w:p w:rsidR="00A9025A" w:rsidRPr="00F8252F" w:rsidRDefault="00A9025A" w:rsidP="00FE1A6F">
            <w:pPr>
              <w:spacing w:line="397" w:lineRule="exact"/>
              <w:jc w:val="center"/>
              <w:cnfStyle w:val="100000000000"/>
              <w:rPr>
                <w:rFonts w:ascii="Times New Roman" w:eastAsia="Times New Roman" w:hAnsi="Times New Roman" w:cs="Times New Roman"/>
                <w:b/>
                <w:color w:val="auto"/>
                <w:szCs w:val="16"/>
              </w:rPr>
            </w:pPr>
            <w:r w:rsidRPr="00F8252F">
              <w:rPr>
                <w:rFonts w:ascii="Times New Roman" w:eastAsia="Times New Roman" w:hAnsi="Times New Roman" w:cs="Times New Roman"/>
                <w:b/>
                <w:color w:val="auto"/>
                <w:szCs w:val="16"/>
              </w:rPr>
              <w:t>Gol. Ruang</w:t>
            </w:r>
          </w:p>
        </w:tc>
        <w:tc>
          <w:tcPr>
            <w:tcW w:w="4886" w:type="dxa"/>
            <w:gridSpan w:val="8"/>
          </w:tcPr>
          <w:p w:rsidR="00A9025A" w:rsidRPr="00F8252F" w:rsidRDefault="00A9025A" w:rsidP="00FE1A6F">
            <w:pPr>
              <w:spacing w:line="397" w:lineRule="exact"/>
              <w:jc w:val="center"/>
              <w:cnfStyle w:val="100000000000"/>
              <w:rPr>
                <w:rFonts w:ascii="Times New Roman" w:eastAsia="Times New Roman" w:hAnsi="Times New Roman" w:cs="Times New Roman"/>
                <w:b/>
                <w:color w:val="auto"/>
                <w:szCs w:val="16"/>
              </w:rPr>
            </w:pPr>
            <w:r w:rsidRPr="00F8252F">
              <w:rPr>
                <w:rFonts w:ascii="Times New Roman" w:eastAsia="Times New Roman" w:hAnsi="Times New Roman" w:cs="Times New Roman"/>
                <w:b/>
                <w:color w:val="auto"/>
                <w:szCs w:val="16"/>
              </w:rPr>
              <w:t>Tingkat Pendidikan Formal  (orang)</w:t>
            </w:r>
          </w:p>
        </w:tc>
        <w:tc>
          <w:tcPr>
            <w:tcW w:w="919" w:type="dxa"/>
            <w:vMerge w:val="restart"/>
            <w:vAlign w:val="center"/>
          </w:tcPr>
          <w:p w:rsidR="00A9025A" w:rsidRPr="00F8252F" w:rsidRDefault="00A9025A" w:rsidP="00FE1A6F">
            <w:pPr>
              <w:spacing w:line="397" w:lineRule="exact"/>
              <w:jc w:val="center"/>
              <w:cnfStyle w:val="100000000000"/>
              <w:rPr>
                <w:rFonts w:ascii="Times New Roman" w:eastAsia="Times New Roman" w:hAnsi="Times New Roman" w:cs="Times New Roman"/>
                <w:b/>
                <w:color w:val="auto"/>
                <w:szCs w:val="16"/>
              </w:rPr>
            </w:pPr>
            <w:r w:rsidRPr="00F8252F">
              <w:rPr>
                <w:rFonts w:ascii="Times New Roman" w:eastAsia="Times New Roman" w:hAnsi="Times New Roman" w:cs="Times New Roman"/>
                <w:b/>
                <w:color w:val="auto"/>
                <w:szCs w:val="16"/>
              </w:rPr>
              <w:t>JML</w:t>
            </w:r>
          </w:p>
        </w:tc>
      </w:tr>
      <w:tr w:rsidR="00A9025A" w:rsidRPr="00F8252F" w:rsidTr="00FE1A6F">
        <w:trPr>
          <w:cnfStyle w:val="000000100000"/>
          <w:jc w:val="right"/>
        </w:trPr>
        <w:tc>
          <w:tcPr>
            <w:cnfStyle w:val="001000000000"/>
            <w:tcW w:w="472" w:type="dxa"/>
            <w:vMerge/>
          </w:tcPr>
          <w:p w:rsidR="00A9025A" w:rsidRPr="00F8252F" w:rsidRDefault="00A9025A" w:rsidP="00FE1A6F">
            <w:pPr>
              <w:spacing w:line="397" w:lineRule="exact"/>
              <w:rPr>
                <w:rFonts w:ascii="Times New Roman" w:hAnsi="Times New Roman" w:cs="Times New Roman"/>
                <w:color w:val="auto"/>
                <w:sz w:val="16"/>
                <w:szCs w:val="16"/>
              </w:rPr>
            </w:pPr>
          </w:p>
        </w:tc>
        <w:tc>
          <w:tcPr>
            <w:tcW w:w="1530" w:type="dxa"/>
            <w:vMerge/>
          </w:tcPr>
          <w:p w:rsidR="00A9025A" w:rsidRPr="00F8252F" w:rsidRDefault="00A9025A" w:rsidP="00FE1A6F">
            <w:pPr>
              <w:spacing w:line="397" w:lineRule="exact"/>
              <w:cnfStyle w:val="000000100000"/>
              <w:rPr>
                <w:rFonts w:ascii="Times New Roman" w:hAnsi="Times New Roman" w:cs="Times New Roman"/>
                <w:color w:val="auto"/>
                <w:sz w:val="16"/>
                <w:szCs w:val="16"/>
              </w:rPr>
            </w:pPr>
          </w:p>
        </w:tc>
        <w:tc>
          <w:tcPr>
            <w:tcW w:w="567" w:type="dxa"/>
          </w:tcPr>
          <w:p w:rsidR="00A9025A" w:rsidRPr="00F8252F" w:rsidRDefault="00A9025A" w:rsidP="00FE1A6F">
            <w:pPr>
              <w:spacing w:line="397" w:lineRule="exact"/>
              <w:cnfStyle w:val="000000100000"/>
              <w:rPr>
                <w:rFonts w:ascii="Times New Roman" w:hAnsi="Times New Roman" w:cs="Times New Roman"/>
                <w:b/>
                <w:color w:val="auto"/>
                <w:szCs w:val="16"/>
              </w:rPr>
            </w:pPr>
            <w:r w:rsidRPr="00F8252F">
              <w:rPr>
                <w:rFonts w:ascii="Times New Roman" w:hAnsi="Times New Roman" w:cs="Times New Roman"/>
                <w:b/>
                <w:color w:val="auto"/>
                <w:szCs w:val="16"/>
              </w:rPr>
              <w:t>S2</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szCs w:val="16"/>
              </w:rPr>
            </w:pPr>
            <w:r w:rsidRPr="00F8252F">
              <w:rPr>
                <w:rFonts w:ascii="Times New Roman" w:hAnsi="Times New Roman" w:cs="Times New Roman"/>
                <w:b/>
                <w:color w:val="auto"/>
                <w:szCs w:val="16"/>
              </w:rPr>
              <w:t>S1</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szCs w:val="16"/>
              </w:rPr>
            </w:pPr>
            <w:r w:rsidRPr="00F8252F">
              <w:rPr>
                <w:rFonts w:ascii="Times New Roman" w:hAnsi="Times New Roman" w:cs="Times New Roman"/>
                <w:b/>
                <w:color w:val="auto"/>
                <w:szCs w:val="16"/>
              </w:rPr>
              <w:t>D3</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szCs w:val="16"/>
              </w:rPr>
            </w:pPr>
            <w:r w:rsidRPr="00F8252F">
              <w:rPr>
                <w:rFonts w:ascii="Times New Roman" w:hAnsi="Times New Roman" w:cs="Times New Roman"/>
                <w:b/>
                <w:color w:val="auto"/>
                <w:szCs w:val="16"/>
              </w:rPr>
              <w:t>D2</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szCs w:val="16"/>
              </w:rPr>
            </w:pPr>
            <w:r w:rsidRPr="00F8252F">
              <w:rPr>
                <w:rFonts w:ascii="Times New Roman" w:hAnsi="Times New Roman" w:cs="Times New Roman"/>
                <w:b/>
                <w:color w:val="auto"/>
                <w:szCs w:val="16"/>
              </w:rPr>
              <w:t>D1</w:t>
            </w:r>
          </w:p>
        </w:tc>
        <w:tc>
          <w:tcPr>
            <w:tcW w:w="739" w:type="dxa"/>
          </w:tcPr>
          <w:p w:rsidR="00A9025A" w:rsidRPr="00F8252F" w:rsidRDefault="00A9025A" w:rsidP="00FE1A6F">
            <w:pPr>
              <w:spacing w:line="397" w:lineRule="exact"/>
              <w:cnfStyle w:val="000000100000"/>
              <w:rPr>
                <w:rFonts w:ascii="Times New Roman" w:hAnsi="Times New Roman" w:cs="Times New Roman"/>
                <w:b/>
                <w:color w:val="auto"/>
                <w:szCs w:val="16"/>
              </w:rPr>
            </w:pPr>
            <w:r w:rsidRPr="00F8252F">
              <w:rPr>
                <w:rFonts w:ascii="Times New Roman" w:hAnsi="Times New Roman" w:cs="Times New Roman"/>
                <w:b/>
                <w:color w:val="auto"/>
                <w:szCs w:val="16"/>
              </w:rPr>
              <w:t>SLTA</w:t>
            </w:r>
          </w:p>
        </w:tc>
        <w:tc>
          <w:tcPr>
            <w:tcW w:w="728" w:type="dxa"/>
          </w:tcPr>
          <w:p w:rsidR="00A9025A" w:rsidRPr="00F8252F" w:rsidRDefault="00A9025A" w:rsidP="00FE1A6F">
            <w:pPr>
              <w:spacing w:line="397" w:lineRule="exact"/>
              <w:cnfStyle w:val="000000100000"/>
              <w:rPr>
                <w:rFonts w:ascii="Times New Roman" w:hAnsi="Times New Roman" w:cs="Times New Roman"/>
                <w:b/>
                <w:color w:val="auto"/>
                <w:szCs w:val="16"/>
              </w:rPr>
            </w:pPr>
            <w:r w:rsidRPr="00F8252F">
              <w:rPr>
                <w:rFonts w:ascii="Times New Roman" w:hAnsi="Times New Roman" w:cs="Times New Roman"/>
                <w:b/>
                <w:color w:val="auto"/>
                <w:szCs w:val="16"/>
              </w:rPr>
              <w:t>SLTP</w:t>
            </w:r>
          </w:p>
        </w:tc>
        <w:tc>
          <w:tcPr>
            <w:tcW w:w="584" w:type="dxa"/>
          </w:tcPr>
          <w:p w:rsidR="00A9025A" w:rsidRPr="00F8252F" w:rsidRDefault="00A9025A" w:rsidP="00FE1A6F">
            <w:pPr>
              <w:spacing w:line="397" w:lineRule="exact"/>
              <w:cnfStyle w:val="000000100000"/>
              <w:rPr>
                <w:rFonts w:ascii="Times New Roman" w:hAnsi="Times New Roman" w:cs="Times New Roman"/>
                <w:b/>
                <w:color w:val="auto"/>
                <w:szCs w:val="16"/>
              </w:rPr>
            </w:pPr>
            <w:r w:rsidRPr="00F8252F">
              <w:rPr>
                <w:rFonts w:ascii="Times New Roman" w:hAnsi="Times New Roman" w:cs="Times New Roman"/>
                <w:b/>
                <w:color w:val="auto"/>
                <w:szCs w:val="16"/>
              </w:rPr>
              <w:t>SD</w:t>
            </w:r>
          </w:p>
        </w:tc>
        <w:tc>
          <w:tcPr>
            <w:tcW w:w="919" w:type="dxa"/>
            <w:vMerge/>
          </w:tcPr>
          <w:p w:rsidR="00A9025A" w:rsidRPr="00F8252F" w:rsidRDefault="00A9025A" w:rsidP="00FE1A6F">
            <w:pPr>
              <w:spacing w:line="397" w:lineRule="exact"/>
              <w:cnfStyle w:val="000000100000"/>
              <w:rPr>
                <w:rFonts w:ascii="Times New Roman" w:hAnsi="Times New Roman" w:cs="Times New Roman"/>
                <w:color w:val="auto"/>
                <w:sz w:val="16"/>
                <w:szCs w:val="16"/>
              </w:rPr>
            </w:pPr>
          </w:p>
        </w:tc>
      </w:tr>
      <w:tr w:rsidR="00A9025A" w:rsidRPr="00F8252F" w:rsidTr="00FE1A6F">
        <w:trPr>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1</w:t>
            </w:r>
          </w:p>
        </w:tc>
        <w:tc>
          <w:tcPr>
            <w:tcW w:w="1530"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IV/c</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000000"/>
              <w:rPr>
                <w:rFonts w:ascii="Times New Roman" w:hAnsi="Times New Roman" w:cs="Times New Roman"/>
                <w:color w:val="auto"/>
              </w:rPr>
            </w:pPr>
          </w:p>
        </w:tc>
      </w:tr>
      <w:tr w:rsidR="00A9025A" w:rsidRPr="00F8252F" w:rsidTr="00FE1A6F">
        <w:trPr>
          <w:cnfStyle w:val="000000100000"/>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2</w:t>
            </w:r>
          </w:p>
        </w:tc>
        <w:tc>
          <w:tcPr>
            <w:tcW w:w="1530"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IV/b</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r>
      <w:tr w:rsidR="00A9025A" w:rsidRPr="00F8252F" w:rsidTr="00FE1A6F">
        <w:trPr>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3</w:t>
            </w:r>
          </w:p>
        </w:tc>
        <w:tc>
          <w:tcPr>
            <w:tcW w:w="1530"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IV/a</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1</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1</w:t>
            </w:r>
          </w:p>
        </w:tc>
      </w:tr>
      <w:tr w:rsidR="00A9025A" w:rsidRPr="00F8252F" w:rsidTr="00FE1A6F">
        <w:trPr>
          <w:cnfStyle w:val="000000100000"/>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4</w:t>
            </w:r>
          </w:p>
        </w:tc>
        <w:tc>
          <w:tcPr>
            <w:tcW w:w="1530"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III/d</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3</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2</w:t>
            </w:r>
          </w:p>
        </w:tc>
      </w:tr>
      <w:tr w:rsidR="00A9025A" w:rsidRPr="00F8252F" w:rsidTr="00FE1A6F">
        <w:trPr>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5</w:t>
            </w:r>
          </w:p>
        </w:tc>
        <w:tc>
          <w:tcPr>
            <w:tcW w:w="1530"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III/c</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F82D2E" w:rsidP="00FE1A6F">
            <w:pPr>
              <w:spacing w:line="397" w:lineRule="exact"/>
              <w:cnfStyle w:val="000000000000"/>
              <w:rPr>
                <w:rFonts w:ascii="Times New Roman" w:hAnsi="Times New Roman" w:cs="Times New Roman"/>
                <w:color w:val="auto"/>
              </w:rPr>
            </w:pPr>
            <w:r>
              <w:rPr>
                <w:rFonts w:ascii="Times New Roman" w:hAnsi="Times New Roman" w:cs="Times New Roman"/>
                <w:color w:val="auto"/>
              </w:rPr>
              <w:t>3</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F82D2E" w:rsidP="00FE1A6F">
            <w:pPr>
              <w:spacing w:line="397" w:lineRule="exact"/>
              <w:cnfStyle w:val="000000000000"/>
              <w:rPr>
                <w:rFonts w:ascii="Times New Roman" w:hAnsi="Times New Roman" w:cs="Times New Roman"/>
                <w:color w:val="auto"/>
              </w:rPr>
            </w:pPr>
            <w:r>
              <w:rPr>
                <w:rFonts w:ascii="Times New Roman" w:hAnsi="Times New Roman" w:cs="Times New Roman"/>
                <w:color w:val="auto"/>
              </w:rPr>
              <w:t>3</w:t>
            </w:r>
          </w:p>
        </w:tc>
      </w:tr>
      <w:tr w:rsidR="00A9025A" w:rsidRPr="00F8252F" w:rsidTr="00FE1A6F">
        <w:trPr>
          <w:cnfStyle w:val="000000100000"/>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6</w:t>
            </w:r>
          </w:p>
        </w:tc>
        <w:tc>
          <w:tcPr>
            <w:tcW w:w="1530"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III/b</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2</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1</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2</w:t>
            </w:r>
          </w:p>
        </w:tc>
      </w:tr>
      <w:tr w:rsidR="00A9025A" w:rsidRPr="00F8252F" w:rsidTr="00FE1A6F">
        <w:trPr>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lastRenderedPageBreak/>
              <w:t>7</w:t>
            </w:r>
          </w:p>
        </w:tc>
        <w:tc>
          <w:tcPr>
            <w:tcW w:w="1530"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III/a</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2</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2</w:t>
            </w:r>
          </w:p>
        </w:tc>
      </w:tr>
      <w:tr w:rsidR="00A9025A" w:rsidRPr="00F8252F" w:rsidTr="00FE1A6F">
        <w:trPr>
          <w:cnfStyle w:val="000000100000"/>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8</w:t>
            </w:r>
          </w:p>
        </w:tc>
        <w:tc>
          <w:tcPr>
            <w:tcW w:w="1530"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II/d</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r>
      <w:tr w:rsidR="00A9025A" w:rsidRPr="00F8252F" w:rsidTr="00FE1A6F">
        <w:trPr>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9</w:t>
            </w:r>
          </w:p>
        </w:tc>
        <w:tc>
          <w:tcPr>
            <w:tcW w:w="1530"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II/c</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1</w:t>
            </w:r>
          </w:p>
        </w:tc>
        <w:tc>
          <w:tcPr>
            <w:tcW w:w="728"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2</w:t>
            </w:r>
          </w:p>
        </w:tc>
      </w:tr>
      <w:tr w:rsidR="00A9025A" w:rsidRPr="00F8252F" w:rsidTr="00FE1A6F">
        <w:trPr>
          <w:cnfStyle w:val="000000100000"/>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10</w:t>
            </w:r>
          </w:p>
        </w:tc>
        <w:tc>
          <w:tcPr>
            <w:tcW w:w="1530"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II/b</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728"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100000"/>
              <w:rPr>
                <w:rFonts w:ascii="Times New Roman" w:hAnsi="Times New Roman" w:cs="Times New Roman"/>
                <w:color w:val="auto"/>
              </w:rPr>
            </w:pPr>
            <w:r w:rsidRPr="00F8252F">
              <w:rPr>
                <w:rFonts w:ascii="Times New Roman" w:hAnsi="Times New Roman" w:cs="Times New Roman"/>
                <w:color w:val="auto"/>
              </w:rPr>
              <w:t>-</w:t>
            </w:r>
          </w:p>
        </w:tc>
      </w:tr>
      <w:tr w:rsidR="00A9025A" w:rsidRPr="00F8252F" w:rsidTr="00FE1A6F">
        <w:trPr>
          <w:jc w:val="right"/>
        </w:trPr>
        <w:tc>
          <w:tcPr>
            <w:cnfStyle w:val="001000000000"/>
            <w:tcW w:w="472" w:type="dxa"/>
          </w:tcPr>
          <w:p w:rsidR="00A9025A" w:rsidRPr="00F8252F" w:rsidRDefault="00A9025A" w:rsidP="00FE1A6F">
            <w:pPr>
              <w:spacing w:line="397" w:lineRule="exact"/>
              <w:rPr>
                <w:rFonts w:ascii="Times New Roman" w:hAnsi="Times New Roman" w:cs="Times New Roman"/>
                <w:color w:val="auto"/>
              </w:rPr>
            </w:pPr>
            <w:r w:rsidRPr="00F8252F">
              <w:rPr>
                <w:rFonts w:ascii="Times New Roman" w:hAnsi="Times New Roman" w:cs="Times New Roman"/>
                <w:color w:val="auto"/>
              </w:rPr>
              <w:t>11</w:t>
            </w:r>
          </w:p>
        </w:tc>
        <w:tc>
          <w:tcPr>
            <w:tcW w:w="1530"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II/a</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67"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73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2</w:t>
            </w:r>
          </w:p>
        </w:tc>
        <w:tc>
          <w:tcPr>
            <w:tcW w:w="728"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584"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w:t>
            </w:r>
          </w:p>
        </w:tc>
        <w:tc>
          <w:tcPr>
            <w:tcW w:w="919" w:type="dxa"/>
          </w:tcPr>
          <w:p w:rsidR="00A9025A" w:rsidRPr="00F8252F" w:rsidRDefault="00A9025A" w:rsidP="00FE1A6F">
            <w:pPr>
              <w:spacing w:line="397" w:lineRule="exact"/>
              <w:cnfStyle w:val="000000000000"/>
              <w:rPr>
                <w:rFonts w:ascii="Times New Roman" w:hAnsi="Times New Roman" w:cs="Times New Roman"/>
                <w:color w:val="auto"/>
              </w:rPr>
            </w:pPr>
            <w:r w:rsidRPr="00F8252F">
              <w:rPr>
                <w:rFonts w:ascii="Times New Roman" w:hAnsi="Times New Roman" w:cs="Times New Roman"/>
                <w:color w:val="auto"/>
              </w:rPr>
              <w:t>2</w:t>
            </w:r>
          </w:p>
        </w:tc>
      </w:tr>
      <w:tr w:rsidR="00A9025A" w:rsidRPr="00F8252F" w:rsidTr="00FE1A6F">
        <w:trPr>
          <w:cnfStyle w:val="000000100000"/>
          <w:jc w:val="right"/>
        </w:trPr>
        <w:tc>
          <w:tcPr>
            <w:cnfStyle w:val="001000000000"/>
            <w:tcW w:w="2002" w:type="dxa"/>
            <w:gridSpan w:val="2"/>
          </w:tcPr>
          <w:p w:rsidR="00A9025A" w:rsidRPr="00F8252F" w:rsidRDefault="00A9025A" w:rsidP="00FE1A6F">
            <w:pPr>
              <w:spacing w:line="397" w:lineRule="exact"/>
              <w:jc w:val="center"/>
              <w:rPr>
                <w:rFonts w:ascii="Times New Roman" w:hAnsi="Times New Roman" w:cs="Times New Roman"/>
                <w:color w:val="auto"/>
              </w:rPr>
            </w:pPr>
            <w:r w:rsidRPr="00F8252F">
              <w:rPr>
                <w:rFonts w:ascii="Times New Roman" w:hAnsi="Times New Roman" w:cs="Times New Roman"/>
                <w:color w:val="auto"/>
              </w:rPr>
              <w:t>Jumlah</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rPr>
            </w:pPr>
            <w:r w:rsidRPr="00F8252F">
              <w:rPr>
                <w:rFonts w:ascii="Times New Roman" w:hAnsi="Times New Roman" w:cs="Times New Roman"/>
                <w:b/>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rPr>
            </w:pPr>
            <w:r w:rsidRPr="00F8252F">
              <w:rPr>
                <w:rFonts w:ascii="Times New Roman" w:hAnsi="Times New Roman" w:cs="Times New Roman"/>
                <w:b/>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rPr>
            </w:pPr>
            <w:r w:rsidRPr="00F8252F">
              <w:rPr>
                <w:rFonts w:ascii="Times New Roman" w:hAnsi="Times New Roman" w:cs="Times New Roman"/>
                <w:b/>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rPr>
            </w:pPr>
            <w:r w:rsidRPr="00F8252F">
              <w:rPr>
                <w:rFonts w:ascii="Times New Roman" w:hAnsi="Times New Roman" w:cs="Times New Roman"/>
                <w:b/>
                <w:color w:val="auto"/>
              </w:rPr>
              <w:t>-</w:t>
            </w:r>
          </w:p>
        </w:tc>
        <w:tc>
          <w:tcPr>
            <w:tcW w:w="567" w:type="dxa"/>
          </w:tcPr>
          <w:p w:rsidR="00A9025A" w:rsidRPr="00F8252F" w:rsidRDefault="00A9025A" w:rsidP="00FE1A6F">
            <w:pPr>
              <w:spacing w:line="397" w:lineRule="exact"/>
              <w:cnfStyle w:val="000000100000"/>
              <w:rPr>
                <w:rFonts w:ascii="Times New Roman" w:hAnsi="Times New Roman" w:cs="Times New Roman"/>
                <w:b/>
                <w:color w:val="auto"/>
              </w:rPr>
            </w:pPr>
            <w:r w:rsidRPr="00F8252F">
              <w:rPr>
                <w:rFonts w:ascii="Times New Roman" w:hAnsi="Times New Roman" w:cs="Times New Roman"/>
                <w:b/>
                <w:color w:val="auto"/>
              </w:rPr>
              <w:t>-</w:t>
            </w:r>
          </w:p>
        </w:tc>
        <w:tc>
          <w:tcPr>
            <w:tcW w:w="739" w:type="dxa"/>
          </w:tcPr>
          <w:p w:rsidR="00A9025A" w:rsidRPr="00F8252F" w:rsidRDefault="00A9025A" w:rsidP="00FE1A6F">
            <w:pPr>
              <w:spacing w:line="397" w:lineRule="exact"/>
              <w:cnfStyle w:val="000000100000"/>
              <w:rPr>
                <w:rFonts w:ascii="Times New Roman" w:hAnsi="Times New Roman" w:cs="Times New Roman"/>
                <w:b/>
                <w:color w:val="auto"/>
              </w:rPr>
            </w:pPr>
            <w:r w:rsidRPr="00F8252F">
              <w:rPr>
                <w:rFonts w:ascii="Times New Roman" w:hAnsi="Times New Roman" w:cs="Times New Roman"/>
                <w:b/>
                <w:color w:val="auto"/>
              </w:rPr>
              <w:t>-</w:t>
            </w:r>
          </w:p>
        </w:tc>
        <w:tc>
          <w:tcPr>
            <w:tcW w:w="728" w:type="dxa"/>
          </w:tcPr>
          <w:p w:rsidR="00A9025A" w:rsidRPr="00F8252F" w:rsidRDefault="00A9025A" w:rsidP="00FE1A6F">
            <w:pPr>
              <w:spacing w:line="397" w:lineRule="exact"/>
              <w:cnfStyle w:val="000000100000"/>
              <w:rPr>
                <w:rFonts w:ascii="Times New Roman" w:hAnsi="Times New Roman" w:cs="Times New Roman"/>
                <w:b/>
                <w:color w:val="auto"/>
              </w:rPr>
            </w:pPr>
            <w:r w:rsidRPr="00F8252F">
              <w:rPr>
                <w:rFonts w:ascii="Times New Roman" w:hAnsi="Times New Roman" w:cs="Times New Roman"/>
                <w:b/>
                <w:color w:val="auto"/>
              </w:rPr>
              <w:t>-</w:t>
            </w:r>
          </w:p>
        </w:tc>
        <w:tc>
          <w:tcPr>
            <w:tcW w:w="584" w:type="dxa"/>
          </w:tcPr>
          <w:p w:rsidR="00A9025A" w:rsidRPr="00F8252F" w:rsidRDefault="00A9025A" w:rsidP="00FE1A6F">
            <w:pPr>
              <w:spacing w:line="397" w:lineRule="exact"/>
              <w:cnfStyle w:val="000000100000"/>
              <w:rPr>
                <w:rFonts w:ascii="Times New Roman" w:hAnsi="Times New Roman" w:cs="Times New Roman"/>
                <w:b/>
                <w:color w:val="auto"/>
              </w:rPr>
            </w:pPr>
            <w:r w:rsidRPr="00F8252F">
              <w:rPr>
                <w:rFonts w:ascii="Times New Roman" w:hAnsi="Times New Roman" w:cs="Times New Roman"/>
                <w:b/>
                <w:color w:val="auto"/>
              </w:rPr>
              <w:t>-</w:t>
            </w:r>
          </w:p>
        </w:tc>
        <w:tc>
          <w:tcPr>
            <w:tcW w:w="919" w:type="dxa"/>
          </w:tcPr>
          <w:p w:rsidR="00A9025A" w:rsidRPr="00F8252F" w:rsidRDefault="00F82D2E" w:rsidP="00FE1A6F">
            <w:pPr>
              <w:spacing w:line="397" w:lineRule="exact"/>
              <w:cnfStyle w:val="000000100000"/>
              <w:rPr>
                <w:rFonts w:ascii="Times New Roman" w:hAnsi="Times New Roman" w:cs="Times New Roman"/>
                <w:b/>
                <w:color w:val="auto"/>
              </w:rPr>
            </w:pPr>
            <w:r>
              <w:rPr>
                <w:rFonts w:ascii="Times New Roman" w:hAnsi="Times New Roman" w:cs="Times New Roman"/>
                <w:b/>
                <w:color w:val="auto"/>
              </w:rPr>
              <w:t>14</w:t>
            </w:r>
            <w:bookmarkStart w:id="0" w:name="_GoBack"/>
            <w:bookmarkEnd w:id="0"/>
          </w:p>
        </w:tc>
      </w:tr>
    </w:tbl>
    <w:p w:rsidR="00A9025A" w:rsidRPr="00F8252F" w:rsidRDefault="00A9025A" w:rsidP="00A9025A">
      <w:pPr>
        <w:pStyle w:val="ListParagraph"/>
        <w:tabs>
          <w:tab w:val="left" w:pos="0"/>
        </w:tabs>
        <w:spacing w:line="360" w:lineRule="auto"/>
        <w:ind w:left="0"/>
        <w:jc w:val="both"/>
        <w:rPr>
          <w:rFonts w:ascii="Arial" w:hAnsi="Arial"/>
          <w:sz w:val="24"/>
          <w:szCs w:val="24"/>
        </w:rPr>
      </w:pPr>
    </w:p>
    <w:p w:rsidR="00A9025A" w:rsidRPr="00F8252F" w:rsidRDefault="00A9025A" w:rsidP="00A9025A">
      <w:pPr>
        <w:pStyle w:val="ListParagraph"/>
        <w:tabs>
          <w:tab w:val="left" w:pos="0"/>
        </w:tabs>
        <w:spacing w:line="360" w:lineRule="auto"/>
        <w:ind w:left="0"/>
        <w:jc w:val="both"/>
        <w:rPr>
          <w:rFonts w:ascii="Arial" w:hAnsi="Arial"/>
          <w:sz w:val="24"/>
          <w:szCs w:val="24"/>
        </w:rPr>
      </w:pPr>
    </w:p>
    <w:p w:rsidR="00A9025A" w:rsidRPr="00F8252F" w:rsidRDefault="00A9025A" w:rsidP="00A9025A">
      <w:pPr>
        <w:pStyle w:val="ListParagraph"/>
        <w:numPr>
          <w:ilvl w:val="0"/>
          <w:numId w:val="1"/>
        </w:numPr>
        <w:tabs>
          <w:tab w:val="left" w:pos="0"/>
        </w:tabs>
        <w:spacing w:line="360" w:lineRule="auto"/>
        <w:jc w:val="both"/>
        <w:rPr>
          <w:rFonts w:ascii="Arial" w:hAnsi="Arial"/>
          <w:sz w:val="24"/>
          <w:szCs w:val="24"/>
        </w:rPr>
      </w:pPr>
      <w:r w:rsidRPr="00F8252F">
        <w:rPr>
          <w:rFonts w:ascii="Arial" w:hAnsi="Arial"/>
          <w:sz w:val="24"/>
          <w:szCs w:val="24"/>
        </w:rPr>
        <w:t xml:space="preserve">Penjabaran Pelaksanaan Program yang dilaksanakan Kecamatan Pasilambena Berdasarkan Rencana Kerja Kecamatan </w:t>
      </w:r>
      <w:proofErr w:type="gramStart"/>
      <w:r w:rsidRPr="00F8252F">
        <w:rPr>
          <w:rFonts w:ascii="Arial" w:hAnsi="Arial"/>
          <w:sz w:val="24"/>
          <w:szCs w:val="24"/>
        </w:rPr>
        <w:t>Pasilambena  Tahun</w:t>
      </w:r>
      <w:proofErr w:type="gramEnd"/>
      <w:r w:rsidRPr="00F8252F">
        <w:rPr>
          <w:rFonts w:ascii="Arial" w:hAnsi="Arial"/>
          <w:sz w:val="24"/>
          <w:szCs w:val="24"/>
        </w:rPr>
        <w:t xml:space="preserve"> 2022  mengelolah 6 program yang didalamnya terdapat 12 kegiatan. </w:t>
      </w:r>
    </w:p>
    <w:p w:rsidR="00A9025A" w:rsidRPr="00F8252F" w:rsidRDefault="00A9025A" w:rsidP="00A9025A">
      <w:pPr>
        <w:pStyle w:val="ListParagraph"/>
        <w:tabs>
          <w:tab w:val="left" w:pos="0"/>
        </w:tabs>
        <w:spacing w:line="360" w:lineRule="auto"/>
        <w:ind w:left="2214"/>
        <w:jc w:val="both"/>
        <w:rPr>
          <w:rFonts w:ascii="Arial" w:hAnsi="Arial"/>
          <w:sz w:val="24"/>
          <w:szCs w:val="24"/>
        </w:rPr>
      </w:pPr>
      <w:r w:rsidRPr="00F8252F">
        <w:rPr>
          <w:rFonts w:ascii="Arial" w:hAnsi="Arial"/>
          <w:sz w:val="24"/>
          <w:szCs w:val="24"/>
        </w:rPr>
        <w:t xml:space="preserve">Penjabaran program / kegiatan tersebut, sebagai </w:t>
      </w:r>
      <w:proofErr w:type="gramStart"/>
      <w:r w:rsidRPr="00F8252F">
        <w:rPr>
          <w:rFonts w:ascii="Arial" w:hAnsi="Arial"/>
          <w:sz w:val="24"/>
          <w:szCs w:val="24"/>
        </w:rPr>
        <w:t>berikut :</w:t>
      </w:r>
      <w:proofErr w:type="gramEnd"/>
    </w:p>
    <w:p w:rsidR="00A9025A" w:rsidRPr="00F8252F" w:rsidRDefault="00A9025A" w:rsidP="00A9025A">
      <w:pPr>
        <w:pStyle w:val="ListParagraph"/>
        <w:tabs>
          <w:tab w:val="left" w:pos="0"/>
        </w:tabs>
        <w:spacing w:line="360" w:lineRule="auto"/>
        <w:ind w:left="0"/>
        <w:jc w:val="both"/>
        <w:rPr>
          <w:rFonts w:ascii="Arial" w:hAnsi="Arial"/>
          <w:sz w:val="24"/>
          <w:szCs w:val="24"/>
        </w:rPr>
      </w:pPr>
    </w:p>
    <w:p w:rsidR="00A9025A" w:rsidRPr="00F8252F" w:rsidRDefault="00A9025A" w:rsidP="00A9025A">
      <w:pPr>
        <w:tabs>
          <w:tab w:val="left" w:pos="0"/>
        </w:tabs>
        <w:spacing w:line="360" w:lineRule="auto"/>
        <w:ind w:left="2727" w:hanging="567"/>
        <w:contextualSpacing/>
        <w:jc w:val="both"/>
        <w:rPr>
          <w:rFonts w:ascii="Arial" w:hAnsi="Arial"/>
          <w:sz w:val="24"/>
          <w:szCs w:val="24"/>
        </w:rPr>
      </w:pPr>
      <w:r w:rsidRPr="00F8252F">
        <w:rPr>
          <w:rFonts w:ascii="Arial" w:hAnsi="Arial"/>
          <w:sz w:val="24"/>
          <w:szCs w:val="24"/>
        </w:rPr>
        <w:t xml:space="preserve">1. </w:t>
      </w:r>
      <w:r w:rsidRPr="00F8252F">
        <w:rPr>
          <w:rFonts w:ascii="Arial" w:hAnsi="Arial"/>
          <w:sz w:val="24"/>
          <w:szCs w:val="24"/>
        </w:rPr>
        <w:tab/>
        <w:t>Program Perencanaan Penganggaran dan Evaluasi Kinerja Perangkat Daerah</w:t>
      </w:r>
    </w:p>
    <w:p w:rsidR="00A9025A" w:rsidRPr="00F8252F" w:rsidRDefault="00A9025A" w:rsidP="00A9025A">
      <w:pPr>
        <w:tabs>
          <w:tab w:val="left" w:pos="0"/>
          <w:tab w:val="left" w:pos="993"/>
        </w:tabs>
        <w:spacing w:line="360" w:lineRule="auto"/>
        <w:ind w:left="2727"/>
        <w:contextualSpacing/>
        <w:jc w:val="both"/>
        <w:rPr>
          <w:rFonts w:ascii="Arial" w:hAnsi="Arial"/>
          <w:sz w:val="24"/>
          <w:szCs w:val="24"/>
        </w:rPr>
      </w:pPr>
      <w:r w:rsidRPr="00F8252F">
        <w:rPr>
          <w:rFonts w:ascii="Arial" w:hAnsi="Arial"/>
          <w:sz w:val="24"/>
          <w:szCs w:val="24"/>
        </w:rPr>
        <w:t xml:space="preserve">Maksud dari Kegiatan perencanaan, penganggaran kinerja perangkat Daerah adalah untuk meujudkan dokumen perencanaan pembangunan perangkat daerah dan dokumen pelaporan kinerja perangkat daerah yang berkualitas dan tepat waktu dengan anggaran yang efisien dan sasaran yang </w:t>
      </w:r>
      <w:proofErr w:type="gramStart"/>
      <w:r w:rsidRPr="00F8252F">
        <w:rPr>
          <w:rFonts w:ascii="Arial" w:hAnsi="Arial"/>
          <w:sz w:val="24"/>
          <w:szCs w:val="24"/>
        </w:rPr>
        <w:t>efektif :</w:t>
      </w:r>
      <w:proofErr w:type="gramEnd"/>
    </w:p>
    <w:p w:rsidR="00A9025A" w:rsidRPr="00F8252F" w:rsidRDefault="00A9025A" w:rsidP="00A9025A">
      <w:pPr>
        <w:tabs>
          <w:tab w:val="left" w:pos="0"/>
          <w:tab w:val="left" w:pos="993"/>
        </w:tabs>
        <w:spacing w:line="360" w:lineRule="auto"/>
        <w:ind w:left="1276"/>
        <w:contextualSpacing/>
        <w:jc w:val="both"/>
        <w:rPr>
          <w:rFonts w:ascii="Times New Roman" w:hAnsi="Times New Roman" w:cs="Times New Roman"/>
          <w:sz w:val="24"/>
          <w:szCs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300"/>
        </w:trPr>
        <w:tc>
          <w:tcPr>
            <w:cnfStyle w:val="001000000000"/>
            <w:tcW w:w="441" w:type="dxa"/>
            <w:hideMark/>
          </w:tcPr>
          <w:p w:rsidR="00A9025A" w:rsidRPr="00F8252F" w:rsidRDefault="00A9025A" w:rsidP="00FE1A6F">
            <w:pPr>
              <w:jc w:val="center"/>
              <w:rPr>
                <w:rFonts w:ascii="Arial" w:hAnsi="Arial"/>
                <w:i/>
                <w:color w:val="auto"/>
              </w:rPr>
            </w:pPr>
            <w:r w:rsidRPr="00F8252F">
              <w:rPr>
                <w:rFonts w:ascii="Arial" w:hAnsi="Arial"/>
                <w:i/>
                <w:color w:val="auto"/>
              </w:rPr>
              <w:t>1</w:t>
            </w:r>
          </w:p>
        </w:tc>
        <w:tc>
          <w:tcPr>
            <w:tcW w:w="4522" w:type="dxa"/>
            <w:gridSpan w:val="2"/>
            <w:hideMark/>
          </w:tcPr>
          <w:p w:rsidR="00A9025A" w:rsidRPr="00F8252F" w:rsidRDefault="00A9025A" w:rsidP="00FE1A6F">
            <w:pPr>
              <w:cnfStyle w:val="100000000000"/>
              <w:rPr>
                <w:rFonts w:ascii="Arial" w:hAnsi="Arial"/>
                <w:bCs w:val="0"/>
                <w:i/>
                <w:color w:val="auto"/>
              </w:rPr>
            </w:pPr>
            <w:r w:rsidRPr="00F8252F">
              <w:rPr>
                <w:rFonts w:ascii="Arial" w:hAnsi="Arial"/>
                <w:color w:val="auto"/>
              </w:rPr>
              <w:t>Program Perencanaan Penganggaran dan Evaluasi Kinerja Perangkat Daerah</w:t>
            </w:r>
          </w:p>
        </w:tc>
        <w:tc>
          <w:tcPr>
            <w:tcW w:w="1619" w:type="dxa"/>
            <w:hideMark/>
          </w:tcPr>
          <w:p w:rsidR="00A9025A" w:rsidRPr="00F8252F" w:rsidRDefault="00A9025A" w:rsidP="00FE1A6F">
            <w:pPr>
              <w:jc w:val="center"/>
              <w:cnfStyle w:val="100000000000"/>
              <w:rPr>
                <w:rFonts w:ascii="Arial" w:hAnsi="Arial"/>
                <w:bCs w:val="0"/>
                <w:i/>
                <w:color w:val="auto"/>
              </w:rPr>
            </w:pPr>
            <w:r w:rsidRPr="00F8252F">
              <w:rPr>
                <w:rFonts w:ascii="Arial" w:hAnsi="Arial"/>
                <w:bCs w:val="0"/>
                <w:i/>
                <w:color w:val="auto"/>
              </w:rPr>
              <w:t>15,823,000</w:t>
            </w:r>
          </w:p>
        </w:tc>
        <w:tc>
          <w:tcPr>
            <w:tcW w:w="1499" w:type="dxa"/>
            <w:hideMark/>
          </w:tcPr>
          <w:p w:rsidR="00A9025A" w:rsidRPr="00F8252F" w:rsidRDefault="00A9025A" w:rsidP="00FE1A6F">
            <w:pPr>
              <w:jc w:val="center"/>
              <w:cnfStyle w:val="100000000000"/>
              <w:rPr>
                <w:rFonts w:ascii="Arial" w:hAnsi="Arial"/>
                <w:bCs w:val="0"/>
                <w:i/>
                <w:color w:val="auto"/>
              </w:rPr>
            </w:pPr>
            <w:r w:rsidRPr="00F8252F">
              <w:rPr>
                <w:rFonts w:ascii="Arial" w:hAnsi="Arial"/>
                <w:bCs w:val="0"/>
                <w:i/>
                <w:color w:val="auto"/>
              </w:rPr>
              <w:t>15,823,000</w:t>
            </w:r>
          </w:p>
        </w:tc>
        <w:tc>
          <w:tcPr>
            <w:tcW w:w="1276" w:type="dxa"/>
            <w:hideMark/>
          </w:tcPr>
          <w:p w:rsidR="00A9025A" w:rsidRPr="00F8252F" w:rsidRDefault="00A9025A" w:rsidP="00FE1A6F">
            <w:pPr>
              <w:jc w:val="center"/>
              <w:cnfStyle w:val="100000000000"/>
              <w:rPr>
                <w:rFonts w:ascii="Arial" w:hAnsi="Arial"/>
                <w:bCs w:val="0"/>
                <w:i/>
                <w:color w:val="auto"/>
              </w:rPr>
            </w:pPr>
            <w:r w:rsidRPr="00F8252F">
              <w:rPr>
                <w:rFonts w:ascii="Arial" w:hAnsi="Arial"/>
                <w:bCs w:val="0"/>
                <w:i/>
                <w:color w:val="auto"/>
              </w:rPr>
              <w:t>100</w:t>
            </w:r>
          </w:p>
        </w:tc>
      </w:tr>
      <w:tr w:rsidR="00A9025A" w:rsidRPr="00F8252F" w:rsidTr="00FE1A6F">
        <w:trPr>
          <w:cnfStyle w:val="000000100000"/>
          <w:trHeight w:val="585"/>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100000"/>
              <w:rPr>
                <w:rFonts w:ascii="Arial" w:hAnsi="Arial"/>
                <w:color w:val="auto"/>
              </w:rPr>
            </w:pPr>
            <w:r w:rsidRPr="00F8252F">
              <w:rPr>
                <w:rFonts w:ascii="Arial" w:hAnsi="Arial"/>
                <w:color w:val="auto"/>
              </w:rPr>
              <w:t>1</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Koordinasi Penyusunan DPA- SKPD</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4,335,000</w:t>
            </w:r>
          </w:p>
        </w:tc>
        <w:tc>
          <w:tcPr>
            <w:tcW w:w="149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4,335,000</w:t>
            </w:r>
          </w:p>
        </w:tc>
        <w:tc>
          <w:tcPr>
            <w:tcW w:w="1276"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r w:rsidR="00A9025A" w:rsidRPr="00F8252F" w:rsidTr="00FE1A6F">
        <w:trPr>
          <w:trHeight w:val="600"/>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000000"/>
              <w:rPr>
                <w:rFonts w:ascii="Arial" w:hAnsi="Arial"/>
                <w:color w:val="auto"/>
              </w:rPr>
            </w:pPr>
            <w:r w:rsidRPr="00F8252F">
              <w:rPr>
                <w:rFonts w:ascii="Arial" w:hAnsi="Arial"/>
                <w:color w:val="auto"/>
              </w:rPr>
              <w:t>2</w:t>
            </w:r>
          </w:p>
        </w:tc>
        <w:tc>
          <w:tcPr>
            <w:tcW w:w="3955" w:type="dxa"/>
            <w:hideMark/>
          </w:tcPr>
          <w:p w:rsidR="00A9025A" w:rsidRPr="00F8252F" w:rsidRDefault="00A9025A" w:rsidP="00FE1A6F">
            <w:pPr>
              <w:cnfStyle w:val="000000000000"/>
              <w:rPr>
                <w:rFonts w:ascii="Arial" w:hAnsi="Arial"/>
                <w:color w:val="auto"/>
              </w:rPr>
            </w:pPr>
            <w:r>
              <w:rPr>
                <w:rFonts w:ascii="Arial" w:hAnsi="Arial"/>
                <w:color w:val="auto"/>
              </w:rPr>
              <w:t>Koo</w:t>
            </w:r>
            <w:r w:rsidRPr="00F8252F">
              <w:rPr>
                <w:rFonts w:ascii="Arial" w:hAnsi="Arial"/>
                <w:color w:val="auto"/>
              </w:rPr>
              <w:t>rdinasi dan Penyusunan Perubahan DPA- SKPD</w:t>
            </w:r>
          </w:p>
        </w:tc>
        <w:tc>
          <w:tcPr>
            <w:tcW w:w="1619" w:type="dxa"/>
            <w:hideMark/>
          </w:tcPr>
          <w:p w:rsidR="00A9025A" w:rsidRPr="00F8252F" w:rsidRDefault="00A9025A" w:rsidP="00FE1A6F">
            <w:pPr>
              <w:jc w:val="right"/>
              <w:cnfStyle w:val="000000000000"/>
              <w:rPr>
                <w:rFonts w:ascii="Arial" w:hAnsi="Arial"/>
                <w:color w:val="auto"/>
              </w:rPr>
            </w:pPr>
            <w:r w:rsidRPr="00F8252F">
              <w:rPr>
                <w:rFonts w:ascii="Arial" w:hAnsi="Arial"/>
                <w:color w:val="auto"/>
              </w:rPr>
              <w:t>6,668,000</w:t>
            </w:r>
          </w:p>
        </w:tc>
        <w:tc>
          <w:tcPr>
            <w:tcW w:w="1499" w:type="dxa"/>
            <w:hideMark/>
          </w:tcPr>
          <w:p w:rsidR="00A9025A" w:rsidRPr="00F8252F" w:rsidRDefault="00A9025A" w:rsidP="00FE1A6F">
            <w:pPr>
              <w:jc w:val="right"/>
              <w:cnfStyle w:val="000000000000"/>
              <w:rPr>
                <w:rFonts w:ascii="Arial" w:hAnsi="Arial"/>
                <w:color w:val="auto"/>
              </w:rPr>
            </w:pPr>
            <w:r w:rsidRPr="00F8252F">
              <w:rPr>
                <w:rFonts w:ascii="Arial" w:hAnsi="Arial"/>
                <w:color w:val="auto"/>
              </w:rPr>
              <w:t>6,668,000</w:t>
            </w:r>
          </w:p>
        </w:tc>
        <w:tc>
          <w:tcPr>
            <w:tcW w:w="1276" w:type="dxa"/>
          </w:tcPr>
          <w:p w:rsidR="00A9025A" w:rsidRPr="00F8252F" w:rsidRDefault="00A9025A" w:rsidP="00FE1A6F">
            <w:pPr>
              <w:jc w:val="right"/>
              <w:cnfStyle w:val="000000000000"/>
              <w:rPr>
                <w:rFonts w:ascii="Arial" w:hAnsi="Arial"/>
                <w:color w:val="auto"/>
              </w:rPr>
            </w:pPr>
            <w:r w:rsidRPr="00F8252F">
              <w:rPr>
                <w:rFonts w:ascii="Arial" w:hAnsi="Arial"/>
                <w:color w:val="auto"/>
              </w:rPr>
              <w:t>100</w:t>
            </w:r>
          </w:p>
        </w:tc>
      </w:tr>
      <w:tr w:rsidR="00A9025A" w:rsidRPr="00F8252F" w:rsidTr="00FE1A6F">
        <w:trPr>
          <w:cnfStyle w:val="000000100000"/>
          <w:trHeight w:val="710"/>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100000"/>
              <w:rPr>
                <w:rFonts w:ascii="Arial" w:hAnsi="Arial"/>
                <w:color w:val="auto"/>
              </w:rPr>
            </w:pPr>
            <w:r w:rsidRPr="00F8252F">
              <w:rPr>
                <w:rFonts w:ascii="Arial" w:hAnsi="Arial"/>
                <w:color w:val="auto"/>
              </w:rPr>
              <w:t>3</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Koordinasi dan PenyusunanLaporan dan Capaian Kinerja dan ikhtiar Realisasi Kinerja SKPD</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4,820,000</w:t>
            </w:r>
          </w:p>
        </w:tc>
        <w:tc>
          <w:tcPr>
            <w:tcW w:w="149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4,820,000</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r w:rsidR="00A9025A" w:rsidRPr="00F8252F" w:rsidTr="00FE1A6F">
        <w:trPr>
          <w:trHeight w:val="300"/>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000000"/>
              <w:rPr>
                <w:rFonts w:ascii="Arial" w:hAnsi="Arial"/>
                <w:color w:val="auto"/>
              </w:rPr>
            </w:pPr>
            <w:r w:rsidRPr="00F8252F">
              <w:rPr>
                <w:rFonts w:ascii="Arial" w:hAnsi="Arial"/>
                <w:color w:val="auto"/>
              </w:rPr>
              <w:t>4</w:t>
            </w:r>
          </w:p>
        </w:tc>
        <w:tc>
          <w:tcPr>
            <w:tcW w:w="3955" w:type="dxa"/>
            <w:hideMark/>
          </w:tcPr>
          <w:p w:rsidR="00A9025A" w:rsidRPr="00F8252F" w:rsidRDefault="00A9025A" w:rsidP="00FE1A6F">
            <w:pPr>
              <w:cnfStyle w:val="000000000000"/>
              <w:rPr>
                <w:rFonts w:ascii="Arial" w:hAnsi="Arial"/>
                <w:color w:val="auto"/>
              </w:rPr>
            </w:pPr>
          </w:p>
        </w:tc>
        <w:tc>
          <w:tcPr>
            <w:tcW w:w="1619" w:type="dxa"/>
            <w:hideMark/>
          </w:tcPr>
          <w:p w:rsidR="00A9025A" w:rsidRPr="00F8252F" w:rsidRDefault="00A9025A" w:rsidP="00FE1A6F">
            <w:pPr>
              <w:jc w:val="right"/>
              <w:cnfStyle w:val="000000000000"/>
              <w:rPr>
                <w:rFonts w:ascii="Arial" w:hAnsi="Arial"/>
                <w:color w:val="auto"/>
              </w:rPr>
            </w:pPr>
          </w:p>
        </w:tc>
        <w:tc>
          <w:tcPr>
            <w:tcW w:w="1499" w:type="dxa"/>
            <w:hideMark/>
          </w:tcPr>
          <w:p w:rsidR="00A9025A" w:rsidRPr="00F8252F" w:rsidRDefault="00A9025A" w:rsidP="00FE1A6F">
            <w:pPr>
              <w:jc w:val="right"/>
              <w:cnfStyle w:val="000000000000"/>
              <w:rPr>
                <w:rFonts w:ascii="Arial" w:hAnsi="Arial"/>
                <w:color w:val="auto"/>
              </w:rPr>
            </w:pPr>
          </w:p>
        </w:tc>
        <w:tc>
          <w:tcPr>
            <w:tcW w:w="1276" w:type="dxa"/>
          </w:tcPr>
          <w:p w:rsidR="00A9025A" w:rsidRPr="00F8252F" w:rsidRDefault="00A9025A" w:rsidP="00FE1A6F">
            <w:pPr>
              <w:jc w:val="right"/>
              <w:cnfStyle w:val="000000000000"/>
              <w:rPr>
                <w:rFonts w:ascii="Arial" w:hAnsi="Arial"/>
                <w:color w:val="auto"/>
              </w:rPr>
            </w:pPr>
          </w:p>
        </w:tc>
      </w:tr>
    </w:tbl>
    <w:p w:rsidR="00A9025A" w:rsidRPr="00F8252F" w:rsidRDefault="00A9025A" w:rsidP="00A9025A">
      <w:pPr>
        <w:tabs>
          <w:tab w:val="left" w:pos="0"/>
          <w:tab w:val="left" w:pos="993"/>
        </w:tabs>
        <w:spacing w:line="360" w:lineRule="auto"/>
        <w:ind w:left="1276"/>
        <w:contextualSpacing/>
        <w:jc w:val="both"/>
        <w:rPr>
          <w:rFonts w:ascii="Times New Roman" w:hAnsi="Times New Roman" w:cs="Times New Roman"/>
          <w:sz w:val="24"/>
          <w:szCs w:val="24"/>
        </w:rPr>
      </w:pPr>
    </w:p>
    <w:p w:rsidR="00A9025A" w:rsidRPr="00F8252F" w:rsidRDefault="00A9025A" w:rsidP="00A9025A">
      <w:pPr>
        <w:tabs>
          <w:tab w:val="left" w:pos="0"/>
          <w:tab w:val="left" w:pos="993"/>
        </w:tabs>
        <w:spacing w:line="360" w:lineRule="auto"/>
        <w:ind w:left="2880"/>
        <w:contextualSpacing/>
        <w:jc w:val="both"/>
        <w:rPr>
          <w:rFonts w:ascii="Arial" w:hAnsi="Arial"/>
          <w:sz w:val="24"/>
          <w:szCs w:val="24"/>
        </w:rPr>
      </w:pPr>
      <w:r w:rsidRPr="00F8252F">
        <w:rPr>
          <w:rFonts w:ascii="Arial" w:hAnsi="Arial"/>
          <w:sz w:val="24"/>
          <w:szCs w:val="24"/>
        </w:rPr>
        <w:t>Capaian kinerja 100% Adapun sasaran Kegiatan Perencanaan, Penganggaran dan Evaluasi Kinerja Perangkat Daerah adalah untuk meningkatkan kualitas dokumen perencanaan dan termonitoringnya pelaksanaan kegiatan sehingga tercapai indikatorkinerja dapat dipastikan tercapainya. Adapun kelompok sasaran seluruh ASN Kecamatan Pasilambena pada khususnya.</w:t>
      </w:r>
    </w:p>
    <w:p w:rsidR="00A9025A" w:rsidRPr="00F8252F" w:rsidRDefault="00A9025A" w:rsidP="00A9025A">
      <w:pPr>
        <w:tabs>
          <w:tab w:val="left" w:pos="0"/>
          <w:tab w:val="left" w:pos="993"/>
        </w:tabs>
        <w:spacing w:line="360" w:lineRule="auto"/>
        <w:ind w:left="1276"/>
        <w:contextualSpacing/>
        <w:jc w:val="both"/>
        <w:rPr>
          <w:rFonts w:ascii="Arial" w:hAnsi="Arial"/>
          <w:sz w:val="24"/>
          <w:szCs w:val="24"/>
        </w:rPr>
      </w:pPr>
    </w:p>
    <w:p w:rsidR="00A9025A" w:rsidRPr="00F8252F" w:rsidRDefault="00A9025A" w:rsidP="00A9025A">
      <w:pPr>
        <w:tabs>
          <w:tab w:val="left" w:pos="0"/>
          <w:tab w:val="left" w:pos="1276"/>
        </w:tabs>
        <w:spacing w:line="360" w:lineRule="auto"/>
        <w:ind w:left="2727" w:hanging="567"/>
        <w:contextualSpacing/>
        <w:jc w:val="both"/>
        <w:rPr>
          <w:rFonts w:ascii="Arial" w:hAnsi="Arial"/>
          <w:sz w:val="24"/>
          <w:szCs w:val="24"/>
        </w:rPr>
      </w:pPr>
      <w:r w:rsidRPr="00F8252F">
        <w:rPr>
          <w:rFonts w:ascii="Arial" w:hAnsi="Arial"/>
          <w:sz w:val="24"/>
          <w:szCs w:val="24"/>
        </w:rPr>
        <w:t xml:space="preserve">2. </w:t>
      </w:r>
      <w:r w:rsidRPr="00F8252F">
        <w:rPr>
          <w:rFonts w:ascii="Arial" w:hAnsi="Arial"/>
          <w:sz w:val="24"/>
          <w:szCs w:val="24"/>
        </w:rPr>
        <w:tab/>
        <w:t>Program Administrasi Barang Milik Daerah Pada Perangkat Daerah</w:t>
      </w:r>
    </w:p>
    <w:p w:rsidR="00A9025A" w:rsidRPr="00F8252F" w:rsidRDefault="00A9025A" w:rsidP="00A9025A">
      <w:pPr>
        <w:tabs>
          <w:tab w:val="left" w:pos="0"/>
          <w:tab w:val="left" w:pos="993"/>
        </w:tabs>
        <w:spacing w:line="360" w:lineRule="auto"/>
        <w:ind w:left="2727"/>
        <w:contextualSpacing/>
        <w:jc w:val="both"/>
        <w:rPr>
          <w:rFonts w:ascii="Arial" w:hAnsi="Arial"/>
          <w:sz w:val="24"/>
          <w:szCs w:val="24"/>
        </w:rPr>
      </w:pPr>
      <w:r w:rsidRPr="00F8252F">
        <w:rPr>
          <w:rFonts w:ascii="Arial" w:hAnsi="Arial"/>
          <w:sz w:val="24"/>
          <w:szCs w:val="24"/>
        </w:rPr>
        <w:lastRenderedPageBreak/>
        <w:t xml:space="preserve">Program Administrasi Barang Milik Daerah Pada Perangkat </w:t>
      </w:r>
      <w:proofErr w:type="gramStart"/>
      <w:r w:rsidRPr="00F8252F">
        <w:rPr>
          <w:rFonts w:ascii="Arial" w:hAnsi="Arial"/>
          <w:sz w:val="24"/>
          <w:szCs w:val="24"/>
        </w:rPr>
        <w:t>Daerah  adalah</w:t>
      </w:r>
      <w:proofErr w:type="gramEnd"/>
      <w:r w:rsidRPr="00F8252F">
        <w:rPr>
          <w:rFonts w:ascii="Arial" w:hAnsi="Arial"/>
          <w:sz w:val="24"/>
          <w:szCs w:val="24"/>
        </w:rPr>
        <w:t xml:space="preserve"> ,salah asatu program untuk menunjang tertib administrasi dalam penggunaan Barang Milik Daerah untuk penunjang kelancaran pelaksanaan tugas kedinasan.</w:t>
      </w: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300"/>
        </w:trPr>
        <w:tc>
          <w:tcPr>
            <w:cnfStyle w:val="001000000000"/>
            <w:tcW w:w="441" w:type="dxa"/>
            <w:hideMark/>
          </w:tcPr>
          <w:p w:rsidR="00A9025A" w:rsidRPr="00F8252F" w:rsidRDefault="00A9025A" w:rsidP="00FE1A6F">
            <w:pPr>
              <w:jc w:val="center"/>
              <w:rPr>
                <w:rFonts w:ascii="Arial" w:hAnsi="Arial"/>
                <w:i/>
                <w:color w:val="auto"/>
              </w:rPr>
            </w:pPr>
            <w:r w:rsidRPr="00F8252F">
              <w:rPr>
                <w:rFonts w:ascii="Arial" w:hAnsi="Arial"/>
                <w:i/>
                <w:color w:val="auto"/>
              </w:rPr>
              <w:t>2</w:t>
            </w:r>
          </w:p>
        </w:tc>
        <w:tc>
          <w:tcPr>
            <w:tcW w:w="4522" w:type="dxa"/>
            <w:gridSpan w:val="2"/>
            <w:hideMark/>
          </w:tcPr>
          <w:p w:rsidR="00A9025A" w:rsidRPr="00F8252F" w:rsidRDefault="00A9025A" w:rsidP="00FE1A6F">
            <w:pPr>
              <w:cnfStyle w:val="100000000000"/>
              <w:rPr>
                <w:rFonts w:ascii="Arial" w:hAnsi="Arial"/>
                <w:bCs w:val="0"/>
                <w:i/>
                <w:color w:val="auto"/>
              </w:rPr>
            </w:pPr>
            <w:r w:rsidRPr="00F8252F">
              <w:rPr>
                <w:rFonts w:ascii="Arial" w:hAnsi="Arial"/>
                <w:bCs w:val="0"/>
                <w:i/>
                <w:color w:val="auto"/>
              </w:rPr>
              <w:t>PAdministrasi Barang Milik Daerah Pada Perangkat Daerah</w:t>
            </w:r>
          </w:p>
        </w:tc>
        <w:tc>
          <w:tcPr>
            <w:tcW w:w="1619" w:type="dxa"/>
            <w:hideMark/>
          </w:tcPr>
          <w:p w:rsidR="00A9025A" w:rsidRPr="00F8252F" w:rsidRDefault="00A9025A" w:rsidP="00FE1A6F">
            <w:pPr>
              <w:jc w:val="center"/>
              <w:cnfStyle w:val="100000000000"/>
              <w:rPr>
                <w:rFonts w:ascii="Arial" w:hAnsi="Arial"/>
                <w:bCs w:val="0"/>
                <w:i/>
                <w:color w:val="auto"/>
              </w:rPr>
            </w:pPr>
            <w:r w:rsidRPr="00F8252F">
              <w:rPr>
                <w:rFonts w:ascii="Arial" w:hAnsi="Arial"/>
                <w:bCs w:val="0"/>
                <w:i/>
                <w:color w:val="auto"/>
              </w:rPr>
              <w:t>6,320,000</w:t>
            </w:r>
          </w:p>
        </w:tc>
        <w:tc>
          <w:tcPr>
            <w:tcW w:w="1499" w:type="dxa"/>
            <w:hideMark/>
          </w:tcPr>
          <w:p w:rsidR="00A9025A" w:rsidRPr="00F8252F" w:rsidRDefault="00A9025A" w:rsidP="00FE1A6F">
            <w:pPr>
              <w:jc w:val="center"/>
              <w:cnfStyle w:val="100000000000"/>
              <w:rPr>
                <w:rFonts w:ascii="Arial" w:hAnsi="Arial"/>
                <w:i/>
                <w:color w:val="auto"/>
              </w:rPr>
            </w:pPr>
            <w:r w:rsidRPr="00F8252F">
              <w:rPr>
                <w:rFonts w:ascii="Arial" w:hAnsi="Arial"/>
                <w:bCs w:val="0"/>
                <w:i/>
                <w:color w:val="auto"/>
              </w:rPr>
              <w:t>6,195,000</w:t>
            </w:r>
          </w:p>
        </w:tc>
        <w:tc>
          <w:tcPr>
            <w:tcW w:w="1276" w:type="dxa"/>
          </w:tcPr>
          <w:p w:rsidR="00A9025A" w:rsidRPr="00F8252F" w:rsidRDefault="00A9025A" w:rsidP="00FE1A6F">
            <w:pPr>
              <w:jc w:val="center"/>
              <w:cnfStyle w:val="100000000000"/>
              <w:rPr>
                <w:rFonts w:ascii="Arial" w:hAnsi="Arial"/>
                <w:i/>
                <w:color w:val="auto"/>
              </w:rPr>
            </w:pPr>
            <w:r w:rsidRPr="00F8252F">
              <w:rPr>
                <w:rFonts w:ascii="Arial" w:hAnsi="Arial"/>
                <w:i/>
                <w:color w:val="auto"/>
              </w:rPr>
              <w:t>99,80</w:t>
            </w:r>
          </w:p>
        </w:tc>
      </w:tr>
      <w:tr w:rsidR="00A9025A" w:rsidRPr="00F8252F" w:rsidTr="00FE1A6F">
        <w:trPr>
          <w:cnfStyle w:val="000000100000"/>
          <w:trHeight w:val="600"/>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100000"/>
              <w:rPr>
                <w:rFonts w:ascii="Arial" w:hAnsi="Arial"/>
                <w:color w:val="auto"/>
              </w:rPr>
            </w:pPr>
            <w:r w:rsidRPr="00F8252F">
              <w:rPr>
                <w:rFonts w:ascii="Arial" w:hAnsi="Arial"/>
                <w:color w:val="auto"/>
              </w:rPr>
              <w:t>5</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Rekonsiliasi dan Penyusunan Laporan Barang Milik Daerah pada SKPD</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bCs/>
                <w:i/>
                <w:color w:val="auto"/>
              </w:rPr>
              <w:t>6,320,000</w:t>
            </w:r>
          </w:p>
        </w:tc>
        <w:tc>
          <w:tcPr>
            <w:tcW w:w="1499" w:type="dxa"/>
            <w:hideMark/>
          </w:tcPr>
          <w:p w:rsidR="00A9025A" w:rsidRPr="00F8252F" w:rsidRDefault="00A9025A" w:rsidP="00FE1A6F">
            <w:pPr>
              <w:jc w:val="right"/>
              <w:cnfStyle w:val="000000100000"/>
              <w:rPr>
                <w:rFonts w:ascii="Arial" w:hAnsi="Arial"/>
                <w:color w:val="auto"/>
              </w:rPr>
            </w:pPr>
            <w:r w:rsidRPr="00F8252F">
              <w:rPr>
                <w:rFonts w:ascii="Arial" w:hAnsi="Arial"/>
                <w:bCs/>
                <w:i/>
                <w:color w:val="auto"/>
              </w:rPr>
              <w:t>6,195,000</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99,80</w:t>
            </w:r>
          </w:p>
        </w:tc>
      </w:tr>
    </w:tbl>
    <w:p w:rsidR="00A9025A" w:rsidRPr="00F8252F" w:rsidRDefault="00A9025A" w:rsidP="00A9025A">
      <w:pPr>
        <w:tabs>
          <w:tab w:val="left" w:pos="0"/>
          <w:tab w:val="left" w:pos="993"/>
        </w:tabs>
        <w:spacing w:line="360" w:lineRule="auto"/>
        <w:ind w:left="1003"/>
        <w:contextualSpacing/>
        <w:jc w:val="both"/>
        <w:rPr>
          <w:rFonts w:ascii="Times New Roman" w:hAnsi="Times New Roman" w:cs="Times New Roman"/>
          <w:sz w:val="24"/>
          <w:szCs w:val="24"/>
        </w:rPr>
      </w:pPr>
    </w:p>
    <w:p w:rsidR="00A9025A" w:rsidRPr="00F8252F" w:rsidRDefault="00A9025A" w:rsidP="00A9025A">
      <w:pPr>
        <w:tabs>
          <w:tab w:val="left" w:pos="0"/>
          <w:tab w:val="left" w:pos="993"/>
        </w:tabs>
        <w:spacing w:line="360" w:lineRule="auto"/>
        <w:ind w:left="2880"/>
        <w:contextualSpacing/>
        <w:jc w:val="both"/>
        <w:rPr>
          <w:rFonts w:ascii="Arial" w:hAnsi="Arial"/>
          <w:sz w:val="24"/>
          <w:szCs w:val="24"/>
        </w:rPr>
      </w:pPr>
      <w:r w:rsidRPr="00F8252F">
        <w:rPr>
          <w:rFonts w:ascii="Arial" w:hAnsi="Arial"/>
          <w:sz w:val="24"/>
          <w:szCs w:val="24"/>
        </w:rPr>
        <w:t>Optimalisasi penggunaan anggaran pada program ini dimaksudkan untuk membantu Tertib administrasi tentang pengelolaan dan penggunaan inventaris Barang milik daerah</w:t>
      </w:r>
    </w:p>
    <w:p w:rsidR="00A9025A" w:rsidRPr="00F8252F" w:rsidRDefault="00A9025A" w:rsidP="00A9025A">
      <w:pPr>
        <w:tabs>
          <w:tab w:val="left" w:pos="0"/>
          <w:tab w:val="left" w:pos="993"/>
        </w:tabs>
        <w:spacing w:line="360" w:lineRule="auto"/>
        <w:ind w:left="1276"/>
        <w:contextualSpacing/>
        <w:jc w:val="both"/>
        <w:rPr>
          <w:rFonts w:ascii="Arial" w:hAnsi="Arial"/>
          <w:sz w:val="24"/>
          <w:szCs w:val="24"/>
        </w:rPr>
      </w:pPr>
    </w:p>
    <w:p w:rsidR="00A9025A" w:rsidRPr="00F8252F" w:rsidRDefault="00A9025A" w:rsidP="00A9025A">
      <w:pPr>
        <w:pStyle w:val="ListParagraph"/>
        <w:numPr>
          <w:ilvl w:val="0"/>
          <w:numId w:val="2"/>
        </w:numPr>
        <w:tabs>
          <w:tab w:val="left" w:pos="0"/>
          <w:tab w:val="left" w:pos="1260"/>
        </w:tabs>
        <w:spacing w:line="360" w:lineRule="auto"/>
        <w:ind w:left="2880"/>
        <w:jc w:val="both"/>
        <w:rPr>
          <w:rFonts w:ascii="Arial" w:hAnsi="Arial"/>
          <w:sz w:val="24"/>
          <w:szCs w:val="24"/>
        </w:rPr>
      </w:pPr>
      <w:r w:rsidRPr="00F8252F">
        <w:rPr>
          <w:rFonts w:ascii="Arial" w:hAnsi="Arial"/>
          <w:sz w:val="24"/>
          <w:szCs w:val="24"/>
        </w:rPr>
        <w:t>Administrasi Kepegawaian Perangkat Daerah</w:t>
      </w:r>
    </w:p>
    <w:p w:rsidR="00A9025A" w:rsidRPr="00F8252F" w:rsidRDefault="00A9025A" w:rsidP="00A9025A">
      <w:pPr>
        <w:tabs>
          <w:tab w:val="left" w:pos="0"/>
          <w:tab w:val="left" w:pos="1260"/>
        </w:tabs>
        <w:spacing w:line="360" w:lineRule="auto"/>
        <w:ind w:left="2880"/>
        <w:jc w:val="both"/>
        <w:rPr>
          <w:rFonts w:ascii="Arial" w:hAnsi="Arial"/>
          <w:sz w:val="24"/>
          <w:szCs w:val="24"/>
        </w:rPr>
      </w:pPr>
      <w:r w:rsidRPr="00F8252F">
        <w:rPr>
          <w:rFonts w:ascii="Arial" w:hAnsi="Arial"/>
          <w:sz w:val="24"/>
          <w:szCs w:val="24"/>
        </w:rPr>
        <w:t>Program Kegiatan Program Administrasi Kepegawaian Perangkat Daerah agar terujud kapasitas sumber daya aparatur yang mendukung kelancaran tugas dan fungsi Kecamatan pada Biro Pemerintahan dan Kesejahteraan Rakyat</w:t>
      </w:r>
    </w:p>
    <w:p w:rsidR="00A9025A" w:rsidRPr="00F8252F" w:rsidRDefault="00A9025A" w:rsidP="00A9025A">
      <w:pPr>
        <w:tabs>
          <w:tab w:val="left" w:pos="0"/>
          <w:tab w:val="left" w:pos="993"/>
        </w:tabs>
        <w:spacing w:line="360" w:lineRule="auto"/>
        <w:ind w:left="1440"/>
        <w:jc w:val="both"/>
        <w:rPr>
          <w:rFonts w:ascii="Arial" w:hAnsi="Arial"/>
          <w:sz w:val="24"/>
          <w:szCs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300"/>
        </w:trPr>
        <w:tc>
          <w:tcPr>
            <w:cnfStyle w:val="001000000000"/>
            <w:tcW w:w="441" w:type="dxa"/>
            <w:hideMark/>
          </w:tcPr>
          <w:p w:rsidR="00A9025A" w:rsidRPr="00F8252F" w:rsidRDefault="00A9025A" w:rsidP="00FE1A6F">
            <w:pPr>
              <w:jc w:val="center"/>
              <w:rPr>
                <w:rFonts w:ascii="Arial" w:hAnsi="Arial"/>
                <w:i/>
                <w:color w:val="auto"/>
              </w:rPr>
            </w:pPr>
            <w:r w:rsidRPr="00F8252F">
              <w:rPr>
                <w:rFonts w:ascii="Arial" w:hAnsi="Arial"/>
                <w:i/>
                <w:color w:val="auto"/>
              </w:rPr>
              <w:t>3</w:t>
            </w:r>
          </w:p>
        </w:tc>
        <w:tc>
          <w:tcPr>
            <w:tcW w:w="4522" w:type="dxa"/>
            <w:gridSpan w:val="2"/>
            <w:hideMark/>
          </w:tcPr>
          <w:p w:rsidR="00A9025A" w:rsidRPr="00F8252F" w:rsidRDefault="00A9025A" w:rsidP="00FE1A6F">
            <w:pPr>
              <w:cnfStyle w:val="100000000000"/>
              <w:rPr>
                <w:rFonts w:ascii="Arial" w:hAnsi="Arial"/>
                <w:bCs w:val="0"/>
                <w:i/>
                <w:color w:val="auto"/>
              </w:rPr>
            </w:pPr>
            <w:r w:rsidRPr="00F8252F">
              <w:rPr>
                <w:rFonts w:ascii="Arial" w:hAnsi="Arial"/>
                <w:bCs w:val="0"/>
                <w:i/>
                <w:color w:val="auto"/>
              </w:rPr>
              <w:t>Administrasi Kepegawaian Perangkat Daerah</w:t>
            </w:r>
          </w:p>
        </w:tc>
        <w:tc>
          <w:tcPr>
            <w:tcW w:w="1619" w:type="dxa"/>
            <w:hideMark/>
          </w:tcPr>
          <w:p w:rsidR="00A9025A" w:rsidRPr="00F8252F" w:rsidRDefault="00A9025A" w:rsidP="00FE1A6F">
            <w:pPr>
              <w:jc w:val="center"/>
              <w:cnfStyle w:val="100000000000"/>
              <w:rPr>
                <w:rFonts w:ascii="Arial" w:hAnsi="Arial"/>
                <w:bCs w:val="0"/>
                <w:i/>
                <w:color w:val="auto"/>
              </w:rPr>
            </w:pPr>
            <w:r w:rsidRPr="00F8252F">
              <w:rPr>
                <w:rFonts w:ascii="Arial" w:hAnsi="Arial"/>
                <w:bCs w:val="0"/>
                <w:i/>
                <w:color w:val="auto"/>
              </w:rPr>
              <w:t>4,765,000</w:t>
            </w:r>
          </w:p>
        </w:tc>
        <w:tc>
          <w:tcPr>
            <w:tcW w:w="1499" w:type="dxa"/>
            <w:hideMark/>
          </w:tcPr>
          <w:p w:rsidR="00A9025A" w:rsidRPr="00F8252F" w:rsidRDefault="00A9025A" w:rsidP="00FE1A6F">
            <w:pPr>
              <w:jc w:val="center"/>
              <w:cnfStyle w:val="100000000000"/>
              <w:rPr>
                <w:rFonts w:ascii="Arial" w:hAnsi="Arial"/>
                <w:i/>
                <w:color w:val="auto"/>
              </w:rPr>
            </w:pPr>
            <w:r w:rsidRPr="00F8252F">
              <w:rPr>
                <w:rFonts w:ascii="Arial" w:hAnsi="Arial"/>
                <w:bCs w:val="0"/>
                <w:i/>
                <w:color w:val="auto"/>
              </w:rPr>
              <w:t>4,765,000</w:t>
            </w:r>
          </w:p>
        </w:tc>
        <w:tc>
          <w:tcPr>
            <w:tcW w:w="1276" w:type="dxa"/>
          </w:tcPr>
          <w:p w:rsidR="00A9025A" w:rsidRPr="00F8252F" w:rsidRDefault="00A9025A" w:rsidP="00FE1A6F">
            <w:pPr>
              <w:jc w:val="center"/>
              <w:cnfStyle w:val="100000000000"/>
              <w:rPr>
                <w:rFonts w:ascii="Arial" w:hAnsi="Arial"/>
                <w:i/>
                <w:color w:val="auto"/>
              </w:rPr>
            </w:pPr>
            <w:r w:rsidRPr="00F8252F">
              <w:rPr>
                <w:rFonts w:ascii="Arial" w:hAnsi="Arial"/>
                <w:i/>
                <w:color w:val="auto"/>
              </w:rPr>
              <w:t>100</w:t>
            </w:r>
          </w:p>
        </w:tc>
      </w:tr>
      <w:tr w:rsidR="00A9025A" w:rsidRPr="00F8252F" w:rsidTr="00FE1A6F">
        <w:trPr>
          <w:cnfStyle w:val="000000100000"/>
          <w:trHeight w:val="498"/>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100000"/>
              <w:rPr>
                <w:rFonts w:ascii="Arial" w:hAnsi="Arial"/>
                <w:color w:val="auto"/>
              </w:rPr>
            </w:pPr>
            <w:r w:rsidRPr="00F8252F">
              <w:rPr>
                <w:rFonts w:ascii="Arial" w:hAnsi="Arial"/>
                <w:color w:val="auto"/>
              </w:rPr>
              <w:t>6</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Pengadaan Pakaian Khusus Hari-Hari Tertentu</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bCs/>
                <w:i/>
                <w:color w:val="auto"/>
              </w:rPr>
              <w:t>4,765,000</w:t>
            </w:r>
          </w:p>
        </w:tc>
        <w:tc>
          <w:tcPr>
            <w:tcW w:w="1499" w:type="dxa"/>
            <w:hideMark/>
          </w:tcPr>
          <w:p w:rsidR="00A9025A" w:rsidRPr="00F8252F" w:rsidRDefault="00A9025A" w:rsidP="00FE1A6F">
            <w:pPr>
              <w:jc w:val="right"/>
              <w:cnfStyle w:val="000000100000"/>
              <w:rPr>
                <w:rFonts w:ascii="Arial" w:hAnsi="Arial"/>
                <w:color w:val="auto"/>
              </w:rPr>
            </w:pPr>
            <w:r w:rsidRPr="00F8252F">
              <w:rPr>
                <w:rFonts w:ascii="Arial" w:hAnsi="Arial"/>
                <w:bCs/>
                <w:i/>
                <w:color w:val="auto"/>
              </w:rPr>
              <w:t>4,765,000</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bl>
    <w:p w:rsidR="00A9025A" w:rsidRPr="00F8252F" w:rsidRDefault="00A9025A" w:rsidP="00A9025A">
      <w:pPr>
        <w:tabs>
          <w:tab w:val="left" w:pos="0"/>
          <w:tab w:val="left" w:pos="993"/>
        </w:tabs>
        <w:spacing w:line="360" w:lineRule="auto"/>
        <w:ind w:left="1276"/>
        <w:contextualSpacing/>
        <w:jc w:val="both"/>
        <w:rPr>
          <w:rFonts w:ascii="Arial" w:hAnsi="Arial"/>
          <w:sz w:val="24"/>
          <w:szCs w:val="24"/>
        </w:rPr>
      </w:pPr>
    </w:p>
    <w:p w:rsidR="00A9025A" w:rsidRPr="00F8252F" w:rsidRDefault="00A9025A" w:rsidP="00A9025A">
      <w:pPr>
        <w:tabs>
          <w:tab w:val="left" w:pos="0"/>
          <w:tab w:val="left" w:pos="993"/>
        </w:tabs>
        <w:spacing w:line="360" w:lineRule="auto"/>
        <w:ind w:left="2880"/>
        <w:contextualSpacing/>
        <w:jc w:val="both"/>
        <w:rPr>
          <w:rFonts w:ascii="Arial" w:hAnsi="Arial"/>
          <w:sz w:val="24"/>
          <w:szCs w:val="24"/>
        </w:rPr>
      </w:pPr>
      <w:r w:rsidRPr="00F8252F">
        <w:rPr>
          <w:rFonts w:ascii="Arial" w:hAnsi="Arial"/>
          <w:sz w:val="24"/>
          <w:szCs w:val="24"/>
        </w:rPr>
        <w:t>Terujud kapasitas sumber daya aparatur yang mendukung kelancaran tugas dan fungsi Kecamatan</w:t>
      </w:r>
    </w:p>
    <w:p w:rsidR="00A9025A" w:rsidRPr="00F8252F" w:rsidRDefault="00A9025A" w:rsidP="00A9025A">
      <w:pPr>
        <w:pStyle w:val="ListParagraph"/>
        <w:numPr>
          <w:ilvl w:val="0"/>
          <w:numId w:val="2"/>
        </w:numPr>
        <w:tabs>
          <w:tab w:val="left" w:pos="0"/>
          <w:tab w:val="left" w:pos="1260"/>
        </w:tabs>
        <w:spacing w:line="360" w:lineRule="auto"/>
        <w:ind w:left="2880"/>
        <w:jc w:val="both"/>
        <w:rPr>
          <w:rFonts w:ascii="Arial" w:hAnsi="Arial"/>
          <w:sz w:val="24"/>
          <w:szCs w:val="24"/>
        </w:rPr>
      </w:pPr>
      <w:r w:rsidRPr="00F8252F">
        <w:rPr>
          <w:rFonts w:ascii="Arial" w:hAnsi="Arial"/>
          <w:sz w:val="24"/>
          <w:szCs w:val="24"/>
        </w:rPr>
        <w:t>Administrasi Umum perangkat Daearah</w:t>
      </w:r>
    </w:p>
    <w:p w:rsidR="00A9025A" w:rsidRPr="00F8252F" w:rsidRDefault="00A9025A" w:rsidP="00A9025A">
      <w:pPr>
        <w:pStyle w:val="ListParagraph"/>
        <w:tabs>
          <w:tab w:val="left" w:pos="0"/>
          <w:tab w:val="left" w:pos="1260"/>
        </w:tabs>
        <w:spacing w:line="360" w:lineRule="auto"/>
        <w:ind w:left="2880"/>
        <w:jc w:val="both"/>
        <w:rPr>
          <w:rFonts w:ascii="Arial" w:hAnsi="Arial"/>
          <w:sz w:val="24"/>
          <w:szCs w:val="24"/>
        </w:rPr>
      </w:pPr>
    </w:p>
    <w:p w:rsidR="00A9025A" w:rsidRPr="00F8252F" w:rsidRDefault="00A9025A" w:rsidP="00A9025A">
      <w:pPr>
        <w:pStyle w:val="ListParagraph"/>
        <w:numPr>
          <w:ilvl w:val="0"/>
          <w:numId w:val="2"/>
        </w:numPr>
        <w:tabs>
          <w:tab w:val="left" w:pos="0"/>
          <w:tab w:val="left" w:pos="1260"/>
        </w:tabs>
        <w:spacing w:line="360" w:lineRule="auto"/>
        <w:ind w:left="2835"/>
        <w:jc w:val="both"/>
        <w:rPr>
          <w:rFonts w:ascii="Arial" w:hAnsi="Arial"/>
          <w:sz w:val="24"/>
          <w:szCs w:val="24"/>
        </w:rPr>
      </w:pPr>
      <w:r w:rsidRPr="00F8252F">
        <w:rPr>
          <w:rFonts w:ascii="Arial" w:hAnsi="Arial"/>
          <w:sz w:val="24"/>
          <w:szCs w:val="24"/>
        </w:rPr>
        <w:t>Program Administrasi Umum perangkat Daearah</w:t>
      </w:r>
    </w:p>
    <w:p w:rsidR="00A9025A" w:rsidRPr="00F8252F" w:rsidRDefault="00A9025A" w:rsidP="00A9025A">
      <w:pPr>
        <w:tabs>
          <w:tab w:val="left" w:pos="0"/>
          <w:tab w:val="left" w:pos="993"/>
        </w:tabs>
        <w:spacing w:line="360" w:lineRule="auto"/>
        <w:ind w:left="2880"/>
        <w:contextualSpacing/>
        <w:jc w:val="both"/>
        <w:rPr>
          <w:rFonts w:ascii="Arial" w:hAnsi="Arial"/>
          <w:sz w:val="24"/>
          <w:szCs w:val="24"/>
        </w:rPr>
      </w:pPr>
      <w:proofErr w:type="gramStart"/>
      <w:r w:rsidRPr="00F8252F">
        <w:rPr>
          <w:rFonts w:ascii="Arial" w:hAnsi="Arial"/>
          <w:sz w:val="24"/>
          <w:szCs w:val="24"/>
        </w:rPr>
        <w:t>merupakan</w:t>
      </w:r>
      <w:proofErr w:type="gramEnd"/>
      <w:r w:rsidRPr="00F8252F">
        <w:rPr>
          <w:rFonts w:ascii="Arial" w:hAnsi="Arial"/>
          <w:sz w:val="24"/>
          <w:szCs w:val="24"/>
        </w:rPr>
        <w:t xml:space="preserve"> program rutin untuk menunjang kelancaran pelaksanaan tugas kedinasan dan pelayanan kepada masyarakat, beberapa kegiatan yang masuk dalam program pelayanan administrasi perkantoran ini adalah</w:t>
      </w:r>
    </w:p>
    <w:p w:rsidR="00A9025A" w:rsidRPr="00F8252F" w:rsidRDefault="00A9025A" w:rsidP="00A9025A">
      <w:pPr>
        <w:tabs>
          <w:tab w:val="left" w:pos="0"/>
          <w:tab w:val="left" w:pos="993"/>
        </w:tabs>
        <w:spacing w:line="360" w:lineRule="auto"/>
        <w:ind w:left="2880"/>
        <w:contextualSpacing/>
        <w:jc w:val="both"/>
        <w:rPr>
          <w:rFonts w:ascii="Times New Roman" w:hAnsi="Times New Roman" w:cs="Times New Roman"/>
          <w:sz w:val="24"/>
          <w:szCs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300"/>
        </w:trPr>
        <w:tc>
          <w:tcPr>
            <w:cnfStyle w:val="001000000000"/>
            <w:tcW w:w="441" w:type="dxa"/>
            <w:hideMark/>
          </w:tcPr>
          <w:p w:rsidR="00A9025A" w:rsidRPr="00F8252F" w:rsidRDefault="00A9025A" w:rsidP="00FE1A6F">
            <w:pPr>
              <w:jc w:val="center"/>
              <w:rPr>
                <w:rFonts w:ascii="Arial" w:hAnsi="Arial"/>
                <w:i/>
                <w:color w:val="auto"/>
              </w:rPr>
            </w:pPr>
            <w:r w:rsidRPr="00F8252F">
              <w:rPr>
                <w:rFonts w:ascii="Arial" w:hAnsi="Arial"/>
                <w:i/>
                <w:color w:val="auto"/>
              </w:rPr>
              <w:t>4</w:t>
            </w:r>
          </w:p>
        </w:tc>
        <w:tc>
          <w:tcPr>
            <w:tcW w:w="4522" w:type="dxa"/>
            <w:gridSpan w:val="2"/>
            <w:hideMark/>
          </w:tcPr>
          <w:p w:rsidR="00A9025A" w:rsidRPr="00F8252F" w:rsidRDefault="00A9025A" w:rsidP="00FE1A6F">
            <w:pPr>
              <w:cnfStyle w:val="100000000000"/>
              <w:rPr>
                <w:rFonts w:ascii="Arial" w:hAnsi="Arial"/>
                <w:bCs w:val="0"/>
                <w:i/>
                <w:color w:val="auto"/>
              </w:rPr>
            </w:pPr>
            <w:r w:rsidRPr="00F8252F">
              <w:rPr>
                <w:rFonts w:ascii="Arial" w:hAnsi="Arial"/>
                <w:bCs w:val="0"/>
                <w:i/>
                <w:color w:val="auto"/>
              </w:rPr>
              <w:t xml:space="preserve">Program Administrasi Umum Perangkat Daerah </w:t>
            </w:r>
          </w:p>
        </w:tc>
        <w:tc>
          <w:tcPr>
            <w:tcW w:w="1619" w:type="dxa"/>
            <w:hideMark/>
          </w:tcPr>
          <w:p w:rsidR="00A9025A" w:rsidRPr="00F8252F" w:rsidRDefault="00A9025A" w:rsidP="00FE1A6F">
            <w:pPr>
              <w:jc w:val="center"/>
              <w:cnfStyle w:val="100000000000"/>
              <w:rPr>
                <w:rFonts w:ascii="Arial" w:hAnsi="Arial"/>
                <w:bCs w:val="0"/>
                <w:i/>
                <w:color w:val="auto"/>
              </w:rPr>
            </w:pPr>
            <w:r w:rsidRPr="00F8252F">
              <w:rPr>
                <w:rFonts w:ascii="Arial" w:hAnsi="Arial"/>
                <w:bCs w:val="0"/>
                <w:i/>
                <w:color w:val="auto"/>
              </w:rPr>
              <w:t>215,803,333</w:t>
            </w:r>
          </w:p>
        </w:tc>
        <w:tc>
          <w:tcPr>
            <w:tcW w:w="1499" w:type="dxa"/>
            <w:hideMark/>
          </w:tcPr>
          <w:p w:rsidR="00A9025A" w:rsidRPr="00F8252F" w:rsidRDefault="00A9025A" w:rsidP="00FE1A6F">
            <w:pPr>
              <w:jc w:val="center"/>
              <w:cnfStyle w:val="100000000000"/>
              <w:rPr>
                <w:rFonts w:ascii="Arial" w:hAnsi="Arial"/>
                <w:i/>
                <w:color w:val="auto"/>
              </w:rPr>
            </w:pPr>
            <w:r w:rsidRPr="00F8252F">
              <w:rPr>
                <w:rFonts w:ascii="Arial" w:hAnsi="Arial"/>
                <w:i/>
                <w:color w:val="auto"/>
              </w:rPr>
              <w:t>215,371,700</w:t>
            </w:r>
          </w:p>
        </w:tc>
        <w:tc>
          <w:tcPr>
            <w:tcW w:w="1276" w:type="dxa"/>
          </w:tcPr>
          <w:p w:rsidR="00A9025A" w:rsidRPr="00F8252F" w:rsidRDefault="00A9025A" w:rsidP="00FE1A6F">
            <w:pPr>
              <w:jc w:val="center"/>
              <w:cnfStyle w:val="100000000000"/>
              <w:rPr>
                <w:rFonts w:ascii="Arial" w:hAnsi="Arial"/>
                <w:i/>
                <w:color w:val="auto"/>
              </w:rPr>
            </w:pPr>
            <w:r w:rsidRPr="00F8252F">
              <w:rPr>
                <w:rFonts w:ascii="Arial" w:hAnsi="Arial"/>
                <w:i/>
                <w:color w:val="auto"/>
              </w:rPr>
              <w:t>99,80</w:t>
            </w:r>
          </w:p>
        </w:tc>
      </w:tr>
      <w:tr w:rsidR="00A9025A" w:rsidRPr="00F8252F" w:rsidTr="00FE1A6F">
        <w:trPr>
          <w:cnfStyle w:val="000000100000"/>
          <w:trHeight w:val="380"/>
        </w:trPr>
        <w:tc>
          <w:tcPr>
            <w:cnfStyle w:val="001000000000"/>
            <w:tcW w:w="441" w:type="dxa"/>
            <w:hideMark/>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100000"/>
              <w:rPr>
                <w:rFonts w:ascii="Arial" w:hAnsi="Arial"/>
                <w:color w:val="auto"/>
              </w:rPr>
            </w:pPr>
            <w:r w:rsidRPr="00F8252F">
              <w:rPr>
                <w:rFonts w:ascii="Arial" w:hAnsi="Arial"/>
                <w:color w:val="auto"/>
              </w:rPr>
              <w:t>7</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Peny</w:t>
            </w:r>
            <w:r>
              <w:rPr>
                <w:rFonts w:ascii="Arial" w:hAnsi="Arial"/>
                <w:color w:val="auto"/>
              </w:rPr>
              <w:t>edia Komponen Instalasi Listrik</w:t>
            </w:r>
            <w:r w:rsidRPr="00F8252F">
              <w:rPr>
                <w:rFonts w:ascii="Arial" w:hAnsi="Arial"/>
                <w:color w:val="auto"/>
              </w:rPr>
              <w:t xml:space="preserve"> Penerangan Banguna Kantor</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1,662,500</w:t>
            </w:r>
          </w:p>
        </w:tc>
        <w:tc>
          <w:tcPr>
            <w:tcW w:w="1499" w:type="dxa"/>
          </w:tcPr>
          <w:p w:rsidR="00A9025A" w:rsidRPr="00F8252F" w:rsidRDefault="00A9025A" w:rsidP="00FE1A6F">
            <w:pPr>
              <w:jc w:val="right"/>
              <w:cnfStyle w:val="000000100000"/>
              <w:rPr>
                <w:rFonts w:ascii="Arial" w:hAnsi="Arial"/>
                <w:color w:val="auto"/>
              </w:rPr>
            </w:pPr>
            <w:r w:rsidRPr="00F8252F">
              <w:rPr>
                <w:rFonts w:ascii="Arial" w:hAnsi="Arial"/>
                <w:color w:val="auto"/>
              </w:rPr>
              <w:t>1,662,500</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r w:rsidR="00A9025A" w:rsidRPr="00F8252F" w:rsidTr="00FE1A6F">
        <w:trPr>
          <w:trHeight w:val="300"/>
        </w:trPr>
        <w:tc>
          <w:tcPr>
            <w:cnfStyle w:val="001000000000"/>
            <w:tcW w:w="441" w:type="dxa"/>
            <w:hideMark/>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000000"/>
              <w:rPr>
                <w:rFonts w:ascii="Arial" w:hAnsi="Arial"/>
                <w:color w:val="auto"/>
              </w:rPr>
            </w:pPr>
            <w:r w:rsidRPr="00F8252F">
              <w:rPr>
                <w:rFonts w:ascii="Arial" w:hAnsi="Arial"/>
                <w:color w:val="auto"/>
              </w:rPr>
              <w:t>8</w:t>
            </w:r>
          </w:p>
        </w:tc>
        <w:tc>
          <w:tcPr>
            <w:tcW w:w="3955" w:type="dxa"/>
            <w:hideMark/>
          </w:tcPr>
          <w:p w:rsidR="00A9025A" w:rsidRPr="00F8252F" w:rsidRDefault="00A9025A" w:rsidP="00FE1A6F">
            <w:pPr>
              <w:cnfStyle w:val="000000000000"/>
              <w:rPr>
                <w:rFonts w:ascii="Arial" w:hAnsi="Arial"/>
                <w:color w:val="auto"/>
              </w:rPr>
            </w:pPr>
            <w:r w:rsidRPr="00F8252F">
              <w:rPr>
                <w:rFonts w:ascii="Arial" w:hAnsi="Arial"/>
                <w:color w:val="auto"/>
              </w:rPr>
              <w:t>Penyedia Barang Cetakan dan Penggandaan</w:t>
            </w:r>
          </w:p>
        </w:tc>
        <w:tc>
          <w:tcPr>
            <w:tcW w:w="1619" w:type="dxa"/>
            <w:hideMark/>
          </w:tcPr>
          <w:p w:rsidR="00A9025A" w:rsidRPr="00F8252F" w:rsidRDefault="00A9025A" w:rsidP="00FE1A6F">
            <w:pPr>
              <w:jc w:val="right"/>
              <w:cnfStyle w:val="000000000000"/>
              <w:rPr>
                <w:rFonts w:ascii="Arial" w:hAnsi="Arial"/>
                <w:color w:val="auto"/>
              </w:rPr>
            </w:pPr>
            <w:r w:rsidRPr="00F8252F">
              <w:rPr>
                <w:rFonts w:ascii="Arial" w:hAnsi="Arial"/>
                <w:color w:val="auto"/>
              </w:rPr>
              <w:t>6,000,000</w:t>
            </w:r>
          </w:p>
        </w:tc>
        <w:tc>
          <w:tcPr>
            <w:tcW w:w="1499" w:type="dxa"/>
          </w:tcPr>
          <w:p w:rsidR="00A9025A" w:rsidRPr="00F8252F" w:rsidRDefault="00A9025A" w:rsidP="00FE1A6F">
            <w:pPr>
              <w:jc w:val="right"/>
              <w:cnfStyle w:val="000000000000"/>
              <w:rPr>
                <w:rFonts w:ascii="Arial" w:hAnsi="Arial"/>
                <w:color w:val="auto"/>
              </w:rPr>
            </w:pPr>
            <w:r w:rsidRPr="00F8252F">
              <w:rPr>
                <w:rFonts w:ascii="Arial" w:hAnsi="Arial"/>
                <w:color w:val="auto"/>
              </w:rPr>
              <w:t xml:space="preserve"> 5,791,200 </w:t>
            </w:r>
          </w:p>
        </w:tc>
        <w:tc>
          <w:tcPr>
            <w:tcW w:w="1276" w:type="dxa"/>
          </w:tcPr>
          <w:p w:rsidR="00A9025A" w:rsidRPr="00F8252F" w:rsidRDefault="00A9025A" w:rsidP="00FE1A6F">
            <w:pPr>
              <w:jc w:val="right"/>
              <w:cnfStyle w:val="000000000000"/>
              <w:rPr>
                <w:rFonts w:ascii="Arial" w:hAnsi="Arial"/>
                <w:color w:val="auto"/>
              </w:rPr>
            </w:pPr>
            <w:r w:rsidRPr="00F8252F">
              <w:rPr>
                <w:rFonts w:ascii="Arial" w:hAnsi="Arial"/>
                <w:color w:val="auto"/>
              </w:rPr>
              <w:t>96,52</w:t>
            </w:r>
          </w:p>
        </w:tc>
      </w:tr>
      <w:tr w:rsidR="00A9025A" w:rsidRPr="00F8252F" w:rsidTr="00FE1A6F">
        <w:trPr>
          <w:cnfStyle w:val="000000100000"/>
          <w:trHeight w:val="300"/>
        </w:trPr>
        <w:tc>
          <w:tcPr>
            <w:cnfStyle w:val="001000000000"/>
            <w:tcW w:w="441" w:type="dxa"/>
            <w:hideMark/>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100000"/>
              <w:rPr>
                <w:rFonts w:ascii="Arial" w:hAnsi="Arial"/>
                <w:color w:val="auto"/>
              </w:rPr>
            </w:pPr>
            <w:r w:rsidRPr="00F8252F">
              <w:rPr>
                <w:rFonts w:ascii="Arial" w:hAnsi="Arial"/>
                <w:color w:val="auto"/>
              </w:rPr>
              <w:t>9</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Penyedia bahan Logistik Kantor</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21,003,833</w:t>
            </w:r>
          </w:p>
        </w:tc>
        <w:tc>
          <w:tcPr>
            <w:tcW w:w="1499" w:type="dxa"/>
          </w:tcPr>
          <w:p w:rsidR="00A9025A" w:rsidRPr="00F8252F" w:rsidRDefault="00A9025A" w:rsidP="00FE1A6F">
            <w:pPr>
              <w:jc w:val="right"/>
              <w:cnfStyle w:val="000000100000"/>
              <w:rPr>
                <w:rFonts w:ascii="Arial" w:hAnsi="Arial"/>
                <w:color w:val="auto"/>
              </w:rPr>
            </w:pPr>
            <w:r w:rsidRPr="00F8252F">
              <w:rPr>
                <w:rFonts w:ascii="Arial" w:hAnsi="Arial"/>
                <w:color w:val="auto"/>
              </w:rPr>
              <w:t xml:space="preserve">21,003,8330 </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r w:rsidR="00A9025A" w:rsidRPr="00F8252F" w:rsidTr="00FE1A6F">
        <w:trPr>
          <w:trHeight w:val="331"/>
        </w:trPr>
        <w:tc>
          <w:tcPr>
            <w:cnfStyle w:val="001000000000"/>
            <w:tcW w:w="441" w:type="dxa"/>
            <w:hideMark/>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000000"/>
              <w:rPr>
                <w:rFonts w:ascii="Arial" w:hAnsi="Arial"/>
                <w:color w:val="auto"/>
              </w:rPr>
            </w:pPr>
            <w:r w:rsidRPr="00F8252F">
              <w:rPr>
                <w:rFonts w:ascii="Arial" w:hAnsi="Arial"/>
                <w:color w:val="auto"/>
              </w:rPr>
              <w:t>10</w:t>
            </w:r>
          </w:p>
        </w:tc>
        <w:tc>
          <w:tcPr>
            <w:tcW w:w="3955" w:type="dxa"/>
            <w:hideMark/>
          </w:tcPr>
          <w:p w:rsidR="00A9025A" w:rsidRPr="00F8252F" w:rsidRDefault="00A9025A" w:rsidP="00FE1A6F">
            <w:pPr>
              <w:cnfStyle w:val="000000000000"/>
              <w:rPr>
                <w:rFonts w:ascii="Arial" w:hAnsi="Arial"/>
                <w:color w:val="auto"/>
              </w:rPr>
            </w:pPr>
            <w:r w:rsidRPr="00F8252F">
              <w:rPr>
                <w:rFonts w:ascii="Arial" w:hAnsi="Arial"/>
                <w:color w:val="auto"/>
              </w:rPr>
              <w:t>Penyedia bahan Bacaan dan Peraturan Perundang- undangan</w:t>
            </w:r>
          </w:p>
        </w:tc>
        <w:tc>
          <w:tcPr>
            <w:tcW w:w="1619" w:type="dxa"/>
            <w:hideMark/>
          </w:tcPr>
          <w:p w:rsidR="00A9025A" w:rsidRPr="00F8252F" w:rsidRDefault="00A9025A" w:rsidP="00FE1A6F">
            <w:pPr>
              <w:jc w:val="right"/>
              <w:cnfStyle w:val="000000000000"/>
              <w:rPr>
                <w:rFonts w:ascii="Arial" w:hAnsi="Arial"/>
                <w:color w:val="auto"/>
              </w:rPr>
            </w:pPr>
            <w:r w:rsidRPr="00F8252F">
              <w:rPr>
                <w:rFonts w:ascii="Arial" w:hAnsi="Arial"/>
                <w:color w:val="auto"/>
              </w:rPr>
              <w:t>2,460,000</w:t>
            </w:r>
          </w:p>
        </w:tc>
        <w:tc>
          <w:tcPr>
            <w:tcW w:w="1499" w:type="dxa"/>
          </w:tcPr>
          <w:p w:rsidR="00A9025A" w:rsidRPr="00F8252F" w:rsidRDefault="00A9025A" w:rsidP="00FE1A6F">
            <w:pPr>
              <w:jc w:val="right"/>
              <w:cnfStyle w:val="000000000000"/>
              <w:rPr>
                <w:rFonts w:ascii="Arial" w:hAnsi="Arial"/>
                <w:color w:val="auto"/>
              </w:rPr>
            </w:pPr>
            <w:r w:rsidRPr="00F8252F">
              <w:rPr>
                <w:rFonts w:ascii="Arial" w:hAnsi="Arial"/>
                <w:color w:val="auto"/>
              </w:rPr>
              <w:t>2,460,000</w:t>
            </w:r>
          </w:p>
        </w:tc>
        <w:tc>
          <w:tcPr>
            <w:tcW w:w="1276" w:type="dxa"/>
          </w:tcPr>
          <w:p w:rsidR="00A9025A" w:rsidRPr="00F8252F" w:rsidRDefault="00A9025A" w:rsidP="00FE1A6F">
            <w:pPr>
              <w:jc w:val="right"/>
              <w:cnfStyle w:val="000000000000"/>
              <w:rPr>
                <w:rFonts w:ascii="Arial" w:hAnsi="Arial"/>
                <w:color w:val="auto"/>
              </w:rPr>
            </w:pPr>
            <w:r w:rsidRPr="00F8252F">
              <w:rPr>
                <w:rFonts w:ascii="Arial" w:hAnsi="Arial"/>
                <w:color w:val="auto"/>
              </w:rPr>
              <w:t>100</w:t>
            </w:r>
          </w:p>
        </w:tc>
      </w:tr>
      <w:tr w:rsidR="00A9025A" w:rsidRPr="00F8252F" w:rsidTr="00FE1A6F">
        <w:trPr>
          <w:cnfStyle w:val="000000100000"/>
          <w:trHeight w:val="300"/>
        </w:trPr>
        <w:tc>
          <w:tcPr>
            <w:cnfStyle w:val="001000000000"/>
            <w:tcW w:w="441" w:type="dxa"/>
            <w:hideMark/>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100000"/>
              <w:rPr>
                <w:rFonts w:ascii="Arial" w:hAnsi="Arial"/>
                <w:color w:val="auto"/>
              </w:rPr>
            </w:pPr>
            <w:r w:rsidRPr="00F8252F">
              <w:rPr>
                <w:rFonts w:ascii="Arial" w:hAnsi="Arial"/>
                <w:color w:val="auto"/>
              </w:rPr>
              <w:t>11</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Fasilitas Kunjungan Tamu</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21,240,000</w:t>
            </w:r>
          </w:p>
        </w:tc>
        <w:tc>
          <w:tcPr>
            <w:tcW w:w="1499" w:type="dxa"/>
          </w:tcPr>
          <w:p w:rsidR="00A9025A" w:rsidRPr="00F8252F" w:rsidRDefault="00A9025A" w:rsidP="00FE1A6F">
            <w:pPr>
              <w:jc w:val="right"/>
              <w:cnfStyle w:val="000000100000"/>
              <w:rPr>
                <w:rFonts w:ascii="Arial" w:hAnsi="Arial"/>
                <w:color w:val="auto"/>
              </w:rPr>
            </w:pPr>
            <w:r w:rsidRPr="00F8252F">
              <w:rPr>
                <w:rFonts w:ascii="Arial" w:hAnsi="Arial"/>
                <w:color w:val="auto"/>
              </w:rPr>
              <w:t xml:space="preserve">21,40,000 </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r w:rsidR="00A9025A" w:rsidRPr="00F8252F" w:rsidTr="00FE1A6F">
        <w:trPr>
          <w:trHeight w:val="391"/>
        </w:trPr>
        <w:tc>
          <w:tcPr>
            <w:cnfStyle w:val="001000000000"/>
            <w:tcW w:w="441" w:type="dxa"/>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000000"/>
              <w:rPr>
                <w:rFonts w:ascii="Arial" w:hAnsi="Arial"/>
                <w:color w:val="auto"/>
              </w:rPr>
            </w:pPr>
            <w:r w:rsidRPr="00F8252F">
              <w:rPr>
                <w:rFonts w:ascii="Arial" w:hAnsi="Arial"/>
                <w:color w:val="auto"/>
              </w:rPr>
              <w:t>12</w:t>
            </w:r>
          </w:p>
        </w:tc>
        <w:tc>
          <w:tcPr>
            <w:tcW w:w="3955" w:type="dxa"/>
          </w:tcPr>
          <w:p w:rsidR="00A9025A" w:rsidRPr="00F8252F" w:rsidRDefault="00A9025A" w:rsidP="00FE1A6F">
            <w:pPr>
              <w:cnfStyle w:val="000000000000"/>
              <w:rPr>
                <w:rFonts w:ascii="Arial" w:hAnsi="Arial"/>
                <w:color w:val="auto"/>
              </w:rPr>
            </w:pPr>
            <w:r w:rsidRPr="00F8252F">
              <w:rPr>
                <w:rFonts w:ascii="Arial" w:hAnsi="Arial"/>
                <w:color w:val="auto"/>
              </w:rPr>
              <w:t>Penyelenggara Rapat- rapat Koordinasi dan Konsultasi SKPD</w:t>
            </w:r>
          </w:p>
        </w:tc>
        <w:tc>
          <w:tcPr>
            <w:tcW w:w="1619" w:type="dxa"/>
          </w:tcPr>
          <w:p w:rsidR="00A9025A" w:rsidRPr="00F8252F" w:rsidRDefault="00A9025A" w:rsidP="00FE1A6F">
            <w:pPr>
              <w:jc w:val="right"/>
              <w:cnfStyle w:val="000000000000"/>
              <w:rPr>
                <w:rFonts w:ascii="Arial" w:hAnsi="Arial"/>
                <w:color w:val="auto"/>
              </w:rPr>
            </w:pPr>
            <w:r w:rsidRPr="00F8252F">
              <w:rPr>
                <w:rFonts w:ascii="Arial" w:hAnsi="Arial"/>
                <w:color w:val="auto"/>
              </w:rPr>
              <w:t>2,880,000</w:t>
            </w:r>
          </w:p>
        </w:tc>
        <w:tc>
          <w:tcPr>
            <w:tcW w:w="1499" w:type="dxa"/>
          </w:tcPr>
          <w:p w:rsidR="00A9025A" w:rsidRPr="00F8252F" w:rsidRDefault="00A9025A" w:rsidP="00FE1A6F">
            <w:pPr>
              <w:jc w:val="right"/>
              <w:cnfStyle w:val="000000000000"/>
              <w:rPr>
                <w:rFonts w:ascii="Arial" w:hAnsi="Arial"/>
                <w:color w:val="auto"/>
              </w:rPr>
            </w:pPr>
            <w:r w:rsidRPr="00F8252F">
              <w:rPr>
                <w:rFonts w:ascii="Arial" w:hAnsi="Arial"/>
                <w:color w:val="auto"/>
              </w:rPr>
              <w:t xml:space="preserve"> 1,800,000 </w:t>
            </w:r>
          </w:p>
        </w:tc>
        <w:tc>
          <w:tcPr>
            <w:tcW w:w="1276" w:type="dxa"/>
          </w:tcPr>
          <w:p w:rsidR="00A9025A" w:rsidRPr="00F8252F" w:rsidRDefault="00A9025A" w:rsidP="00FE1A6F">
            <w:pPr>
              <w:jc w:val="right"/>
              <w:cnfStyle w:val="000000000000"/>
              <w:rPr>
                <w:rFonts w:ascii="Arial" w:hAnsi="Arial"/>
                <w:color w:val="auto"/>
              </w:rPr>
            </w:pPr>
            <w:r w:rsidRPr="00F8252F">
              <w:rPr>
                <w:rFonts w:ascii="Arial" w:hAnsi="Arial"/>
                <w:color w:val="auto"/>
              </w:rPr>
              <w:t>62.50</w:t>
            </w:r>
          </w:p>
        </w:tc>
      </w:tr>
    </w:tbl>
    <w:p w:rsidR="00A9025A" w:rsidRPr="00F8252F" w:rsidRDefault="00A9025A" w:rsidP="00A9025A">
      <w:pPr>
        <w:tabs>
          <w:tab w:val="left" w:pos="0"/>
          <w:tab w:val="left" w:pos="993"/>
        </w:tabs>
        <w:spacing w:line="360" w:lineRule="auto"/>
        <w:ind w:left="1560"/>
        <w:contextualSpacing/>
        <w:jc w:val="both"/>
        <w:rPr>
          <w:rFonts w:ascii="Times New Roman" w:hAnsi="Times New Roman" w:cs="Times New Roman"/>
          <w:sz w:val="24"/>
          <w:szCs w:val="24"/>
        </w:rPr>
      </w:pPr>
    </w:p>
    <w:p w:rsidR="00A9025A" w:rsidRPr="00F8252F" w:rsidRDefault="00A9025A" w:rsidP="00A9025A">
      <w:pPr>
        <w:tabs>
          <w:tab w:val="left" w:pos="0"/>
          <w:tab w:val="left" w:pos="993"/>
        </w:tabs>
        <w:spacing w:line="360" w:lineRule="auto"/>
        <w:ind w:left="2880"/>
        <w:contextualSpacing/>
        <w:jc w:val="both"/>
        <w:rPr>
          <w:rFonts w:ascii="Arial" w:hAnsi="Arial"/>
          <w:sz w:val="24"/>
          <w:szCs w:val="24"/>
        </w:rPr>
      </w:pPr>
      <w:r w:rsidRPr="00F8252F">
        <w:rPr>
          <w:rFonts w:ascii="Arial" w:hAnsi="Arial"/>
          <w:sz w:val="24"/>
          <w:szCs w:val="24"/>
        </w:rPr>
        <w:t>Kegiatan ini tidak mendapat kendala karena hanya berupa kegiatan belanja modal pakaian khusus saja.</w:t>
      </w:r>
    </w:p>
    <w:p w:rsidR="00A9025A" w:rsidRPr="00F8252F" w:rsidRDefault="00A9025A" w:rsidP="00A9025A">
      <w:pPr>
        <w:tabs>
          <w:tab w:val="left" w:pos="0"/>
          <w:tab w:val="left" w:pos="993"/>
        </w:tabs>
        <w:spacing w:line="360" w:lineRule="auto"/>
        <w:ind w:left="2880"/>
        <w:contextualSpacing/>
        <w:jc w:val="both"/>
        <w:rPr>
          <w:rFonts w:ascii="Times New Roman" w:hAnsi="Times New Roman" w:cs="Times New Roman"/>
          <w:sz w:val="24"/>
          <w:szCs w:val="24"/>
        </w:rPr>
      </w:pPr>
    </w:p>
    <w:p w:rsidR="00A9025A" w:rsidRPr="00F8252F" w:rsidRDefault="00A9025A" w:rsidP="00A9025A">
      <w:pPr>
        <w:tabs>
          <w:tab w:val="left" w:pos="0"/>
          <w:tab w:val="left" w:pos="993"/>
        </w:tabs>
        <w:spacing w:line="360" w:lineRule="auto"/>
        <w:ind w:left="2880" w:hanging="567"/>
        <w:jc w:val="both"/>
        <w:rPr>
          <w:rFonts w:ascii="Arial" w:hAnsi="Arial"/>
          <w:sz w:val="24"/>
          <w:szCs w:val="24"/>
        </w:rPr>
      </w:pPr>
      <w:proofErr w:type="gramStart"/>
      <w:r w:rsidRPr="00F8252F">
        <w:rPr>
          <w:rFonts w:ascii="Arial" w:hAnsi="Arial"/>
          <w:sz w:val="24"/>
          <w:szCs w:val="24"/>
        </w:rPr>
        <w:t>5..</w:t>
      </w:r>
      <w:proofErr w:type="gramEnd"/>
      <w:r w:rsidRPr="00F8252F">
        <w:rPr>
          <w:rFonts w:ascii="Arial" w:hAnsi="Arial"/>
          <w:sz w:val="24"/>
          <w:szCs w:val="24"/>
        </w:rPr>
        <w:t xml:space="preserve"> </w:t>
      </w:r>
      <w:r w:rsidRPr="00F8252F">
        <w:rPr>
          <w:rFonts w:ascii="Arial" w:hAnsi="Arial"/>
          <w:sz w:val="24"/>
          <w:szCs w:val="24"/>
        </w:rPr>
        <w:tab/>
      </w:r>
      <w:r w:rsidRPr="00F8252F">
        <w:rPr>
          <w:rFonts w:ascii="Arial" w:hAnsi="Arial"/>
          <w:bCs/>
          <w:sz w:val="24"/>
          <w:szCs w:val="24"/>
        </w:rPr>
        <w:t>Program Penyedia Jasa Penunjang Urusan Pemerintah Daerah</w:t>
      </w:r>
    </w:p>
    <w:p w:rsidR="00A9025A" w:rsidRPr="00F8252F" w:rsidRDefault="00A9025A" w:rsidP="00A9025A">
      <w:pPr>
        <w:tabs>
          <w:tab w:val="left" w:pos="0"/>
          <w:tab w:val="left" w:pos="1276"/>
        </w:tabs>
        <w:spacing w:line="360" w:lineRule="auto"/>
        <w:ind w:left="2880"/>
        <w:contextualSpacing/>
        <w:jc w:val="both"/>
        <w:rPr>
          <w:rFonts w:ascii="Arial" w:hAnsi="Arial"/>
          <w:sz w:val="24"/>
          <w:szCs w:val="24"/>
        </w:rPr>
      </w:pPr>
      <w:r w:rsidRPr="00F8252F">
        <w:rPr>
          <w:rFonts w:ascii="Arial" w:hAnsi="Arial"/>
          <w:sz w:val="24"/>
          <w:szCs w:val="24"/>
        </w:rPr>
        <w:t xml:space="preserve">Kegiatan penyediaan Jasa Penunjang Urusan Pemerintahan Daerah yang dapat menunjang aparatur pemerintah dalam menjalankan tugas dan kewajibannya. Adapun Kegiatan penyediaan Jasa Penunjang Urusan Pemerintahan Daerah yang </w:t>
      </w:r>
      <w:proofErr w:type="gramStart"/>
      <w:r w:rsidRPr="00F8252F">
        <w:rPr>
          <w:rFonts w:ascii="Arial" w:hAnsi="Arial"/>
          <w:sz w:val="24"/>
          <w:szCs w:val="24"/>
        </w:rPr>
        <w:t>akan</w:t>
      </w:r>
      <w:proofErr w:type="gramEnd"/>
      <w:r w:rsidRPr="00F8252F">
        <w:rPr>
          <w:rFonts w:ascii="Arial" w:hAnsi="Arial"/>
          <w:sz w:val="24"/>
          <w:szCs w:val="24"/>
        </w:rPr>
        <w:t xml:space="preserve"> dilaksanakan dalam beberapa sub. Kegiatan</w:t>
      </w:r>
    </w:p>
    <w:p w:rsidR="00A9025A" w:rsidRPr="00F8252F" w:rsidRDefault="00A9025A" w:rsidP="00A9025A">
      <w:pPr>
        <w:tabs>
          <w:tab w:val="left" w:pos="0"/>
          <w:tab w:val="left" w:pos="1276"/>
        </w:tabs>
        <w:spacing w:line="360" w:lineRule="auto"/>
        <w:ind w:left="2880"/>
        <w:contextualSpacing/>
        <w:jc w:val="both"/>
        <w:rPr>
          <w:rFonts w:ascii="Arial" w:hAnsi="Arial"/>
          <w:sz w:val="24"/>
          <w:szCs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300"/>
        </w:trPr>
        <w:tc>
          <w:tcPr>
            <w:cnfStyle w:val="001000000000"/>
            <w:tcW w:w="441" w:type="dxa"/>
            <w:hideMark/>
          </w:tcPr>
          <w:p w:rsidR="00A9025A" w:rsidRPr="00F8252F" w:rsidRDefault="00A9025A" w:rsidP="00FE1A6F">
            <w:pPr>
              <w:jc w:val="center"/>
              <w:rPr>
                <w:rFonts w:ascii="Arial" w:hAnsi="Arial"/>
                <w:i/>
                <w:color w:val="auto"/>
              </w:rPr>
            </w:pPr>
            <w:r w:rsidRPr="00F8252F">
              <w:rPr>
                <w:rFonts w:ascii="Arial" w:hAnsi="Arial"/>
                <w:i/>
                <w:color w:val="auto"/>
              </w:rPr>
              <w:t>5</w:t>
            </w:r>
          </w:p>
        </w:tc>
        <w:tc>
          <w:tcPr>
            <w:tcW w:w="4522" w:type="dxa"/>
            <w:gridSpan w:val="2"/>
            <w:hideMark/>
          </w:tcPr>
          <w:p w:rsidR="00A9025A" w:rsidRPr="00F8252F" w:rsidRDefault="00A9025A" w:rsidP="00FE1A6F">
            <w:pPr>
              <w:cnfStyle w:val="100000000000"/>
              <w:rPr>
                <w:rFonts w:ascii="Arial" w:hAnsi="Arial"/>
                <w:b w:val="0"/>
                <w:bCs w:val="0"/>
                <w:color w:val="auto"/>
              </w:rPr>
            </w:pPr>
            <w:r w:rsidRPr="00F8252F">
              <w:rPr>
                <w:rFonts w:ascii="Arial" w:hAnsi="Arial"/>
                <w:bCs w:val="0"/>
                <w:i/>
                <w:color w:val="auto"/>
              </w:rPr>
              <w:t>Program Penyedia Jasa Penunjang Urusan Pemerintah Daerah</w:t>
            </w:r>
          </w:p>
        </w:tc>
        <w:tc>
          <w:tcPr>
            <w:tcW w:w="1619" w:type="dxa"/>
            <w:hideMark/>
          </w:tcPr>
          <w:p w:rsidR="00A9025A" w:rsidRPr="00F8252F" w:rsidRDefault="00A9025A" w:rsidP="00FE1A6F">
            <w:pPr>
              <w:jc w:val="right"/>
              <w:cnfStyle w:val="100000000000"/>
              <w:rPr>
                <w:rFonts w:ascii="Arial" w:hAnsi="Arial"/>
                <w:b w:val="0"/>
                <w:bCs w:val="0"/>
                <w:i/>
                <w:color w:val="auto"/>
              </w:rPr>
            </w:pPr>
            <w:r w:rsidRPr="00F8252F">
              <w:rPr>
                <w:rFonts w:ascii="Arial" w:hAnsi="Arial"/>
                <w:b w:val="0"/>
                <w:bCs w:val="0"/>
                <w:i/>
                <w:color w:val="auto"/>
              </w:rPr>
              <w:t>83,511,600</w:t>
            </w:r>
          </w:p>
        </w:tc>
        <w:tc>
          <w:tcPr>
            <w:tcW w:w="1499" w:type="dxa"/>
          </w:tcPr>
          <w:p w:rsidR="00A9025A" w:rsidRPr="00F8252F" w:rsidRDefault="00A9025A" w:rsidP="00FE1A6F">
            <w:pPr>
              <w:jc w:val="center"/>
              <w:cnfStyle w:val="100000000000"/>
              <w:rPr>
                <w:rFonts w:ascii="Arial" w:hAnsi="Arial"/>
                <w:b w:val="0"/>
                <w:i/>
                <w:color w:val="auto"/>
              </w:rPr>
            </w:pPr>
            <w:r w:rsidRPr="00F8252F">
              <w:rPr>
                <w:rFonts w:ascii="Arial" w:hAnsi="Arial"/>
                <w:b w:val="0"/>
                <w:i/>
                <w:color w:val="auto"/>
              </w:rPr>
              <w:t>77,796.464</w:t>
            </w:r>
          </w:p>
        </w:tc>
        <w:tc>
          <w:tcPr>
            <w:tcW w:w="1276" w:type="dxa"/>
          </w:tcPr>
          <w:p w:rsidR="00A9025A" w:rsidRPr="00F8252F" w:rsidRDefault="00A9025A" w:rsidP="00FE1A6F">
            <w:pPr>
              <w:jc w:val="center"/>
              <w:cnfStyle w:val="100000000000"/>
              <w:rPr>
                <w:rFonts w:ascii="Arial" w:hAnsi="Arial"/>
                <w:b w:val="0"/>
                <w:i/>
                <w:color w:val="auto"/>
              </w:rPr>
            </w:pPr>
            <w:r w:rsidRPr="00F8252F">
              <w:rPr>
                <w:rFonts w:ascii="Arial" w:hAnsi="Arial"/>
                <w:b w:val="0"/>
                <w:i/>
                <w:color w:val="auto"/>
              </w:rPr>
              <w:t>93,16</w:t>
            </w:r>
          </w:p>
        </w:tc>
      </w:tr>
      <w:tr w:rsidR="00A9025A" w:rsidRPr="00F8252F" w:rsidTr="00FE1A6F">
        <w:trPr>
          <w:cnfStyle w:val="000000100000"/>
          <w:trHeight w:val="338"/>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100000"/>
              <w:rPr>
                <w:rFonts w:ascii="Arial" w:hAnsi="Arial"/>
                <w:color w:val="auto"/>
              </w:rPr>
            </w:pPr>
            <w:r w:rsidRPr="00F8252F">
              <w:rPr>
                <w:rFonts w:ascii="Arial" w:hAnsi="Arial"/>
                <w:color w:val="auto"/>
              </w:rPr>
              <w:t>13</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Penyedia Jasa Komunikasi, Sumber Daya Air dan Listrik</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21,486,000</w:t>
            </w:r>
          </w:p>
        </w:tc>
        <w:tc>
          <w:tcPr>
            <w:tcW w:w="1499" w:type="dxa"/>
          </w:tcPr>
          <w:p w:rsidR="00A9025A" w:rsidRPr="00F8252F" w:rsidRDefault="00A9025A" w:rsidP="00FE1A6F">
            <w:pPr>
              <w:jc w:val="right"/>
              <w:cnfStyle w:val="000000100000"/>
              <w:rPr>
                <w:rFonts w:ascii="Arial" w:hAnsi="Arial"/>
                <w:color w:val="auto"/>
              </w:rPr>
            </w:pPr>
            <w:r w:rsidRPr="00F8252F">
              <w:rPr>
                <w:rFonts w:ascii="Arial" w:hAnsi="Arial"/>
                <w:color w:val="auto"/>
              </w:rPr>
              <w:t>15,919,664</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74,09</w:t>
            </w:r>
          </w:p>
        </w:tc>
      </w:tr>
      <w:tr w:rsidR="00A9025A" w:rsidRPr="00F8252F" w:rsidTr="00FE1A6F">
        <w:trPr>
          <w:trHeight w:val="585"/>
        </w:trPr>
        <w:tc>
          <w:tcPr>
            <w:cnfStyle w:val="001000000000"/>
            <w:tcW w:w="441" w:type="dxa"/>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000000"/>
              <w:rPr>
                <w:rFonts w:ascii="Arial" w:hAnsi="Arial"/>
                <w:color w:val="auto"/>
              </w:rPr>
            </w:pPr>
            <w:r w:rsidRPr="00F8252F">
              <w:rPr>
                <w:rFonts w:ascii="Arial" w:hAnsi="Arial"/>
                <w:color w:val="auto"/>
              </w:rPr>
              <w:t>14</w:t>
            </w:r>
          </w:p>
        </w:tc>
        <w:tc>
          <w:tcPr>
            <w:tcW w:w="3955" w:type="dxa"/>
          </w:tcPr>
          <w:p w:rsidR="00A9025A" w:rsidRPr="00F8252F" w:rsidRDefault="00A9025A" w:rsidP="00FE1A6F">
            <w:pPr>
              <w:cnfStyle w:val="000000000000"/>
              <w:rPr>
                <w:rFonts w:ascii="Arial" w:hAnsi="Arial"/>
                <w:color w:val="auto"/>
              </w:rPr>
            </w:pPr>
            <w:r w:rsidRPr="00F8252F">
              <w:rPr>
                <w:rFonts w:ascii="Arial" w:hAnsi="Arial"/>
                <w:color w:val="auto"/>
              </w:rPr>
              <w:t>Penyedia Jasa Peralatan dan Perlengkapan Kantor</w:t>
            </w:r>
          </w:p>
        </w:tc>
        <w:tc>
          <w:tcPr>
            <w:tcW w:w="1619" w:type="dxa"/>
          </w:tcPr>
          <w:p w:rsidR="00A9025A" w:rsidRPr="00F8252F" w:rsidRDefault="00A9025A" w:rsidP="00FE1A6F">
            <w:pPr>
              <w:jc w:val="right"/>
              <w:cnfStyle w:val="000000000000"/>
              <w:rPr>
                <w:rFonts w:ascii="Arial" w:hAnsi="Arial"/>
                <w:color w:val="auto"/>
              </w:rPr>
            </w:pPr>
            <w:r w:rsidRPr="00F8252F">
              <w:rPr>
                <w:rFonts w:ascii="Arial" w:hAnsi="Arial"/>
                <w:color w:val="auto"/>
              </w:rPr>
              <w:t>15,000,000</w:t>
            </w:r>
          </w:p>
        </w:tc>
        <w:tc>
          <w:tcPr>
            <w:tcW w:w="1499" w:type="dxa"/>
          </w:tcPr>
          <w:p w:rsidR="00A9025A" w:rsidRPr="00F8252F" w:rsidRDefault="00A9025A" w:rsidP="00FE1A6F">
            <w:pPr>
              <w:jc w:val="right"/>
              <w:cnfStyle w:val="000000000000"/>
              <w:rPr>
                <w:rFonts w:ascii="Arial" w:hAnsi="Arial"/>
                <w:color w:val="auto"/>
              </w:rPr>
            </w:pPr>
            <w:r w:rsidRPr="00F8252F">
              <w:rPr>
                <w:rFonts w:ascii="Arial" w:hAnsi="Arial"/>
                <w:color w:val="auto"/>
              </w:rPr>
              <w:t>15,000,000</w:t>
            </w:r>
          </w:p>
        </w:tc>
        <w:tc>
          <w:tcPr>
            <w:tcW w:w="1276" w:type="dxa"/>
          </w:tcPr>
          <w:p w:rsidR="00A9025A" w:rsidRPr="00F8252F" w:rsidRDefault="00A9025A" w:rsidP="00FE1A6F">
            <w:pPr>
              <w:jc w:val="right"/>
              <w:cnfStyle w:val="000000000000"/>
              <w:rPr>
                <w:rFonts w:ascii="Arial" w:hAnsi="Arial"/>
                <w:color w:val="auto"/>
              </w:rPr>
            </w:pPr>
            <w:r w:rsidRPr="00F8252F">
              <w:rPr>
                <w:rFonts w:ascii="Arial" w:hAnsi="Arial"/>
                <w:color w:val="auto"/>
              </w:rPr>
              <w:t>100</w:t>
            </w:r>
          </w:p>
        </w:tc>
      </w:tr>
      <w:tr w:rsidR="00A9025A" w:rsidRPr="00F8252F" w:rsidTr="00FE1A6F">
        <w:trPr>
          <w:cnfStyle w:val="000000100000"/>
          <w:trHeight w:val="410"/>
        </w:trPr>
        <w:tc>
          <w:tcPr>
            <w:cnfStyle w:val="001000000000"/>
            <w:tcW w:w="441" w:type="dxa"/>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100000"/>
              <w:rPr>
                <w:rFonts w:ascii="Arial" w:hAnsi="Arial"/>
                <w:color w:val="auto"/>
              </w:rPr>
            </w:pPr>
            <w:r w:rsidRPr="00F8252F">
              <w:rPr>
                <w:rFonts w:ascii="Arial" w:hAnsi="Arial"/>
                <w:color w:val="auto"/>
              </w:rPr>
              <w:t>15</w:t>
            </w:r>
          </w:p>
        </w:tc>
        <w:tc>
          <w:tcPr>
            <w:tcW w:w="3955" w:type="dxa"/>
          </w:tcPr>
          <w:p w:rsidR="00A9025A" w:rsidRPr="00F8252F" w:rsidRDefault="00A9025A" w:rsidP="00FE1A6F">
            <w:pPr>
              <w:cnfStyle w:val="000000100000"/>
              <w:rPr>
                <w:rFonts w:ascii="Arial" w:hAnsi="Arial"/>
                <w:color w:val="auto"/>
              </w:rPr>
            </w:pPr>
            <w:r w:rsidRPr="00F8252F">
              <w:rPr>
                <w:rFonts w:ascii="Arial" w:hAnsi="Arial"/>
                <w:color w:val="auto"/>
              </w:rPr>
              <w:t>Penyedia Jasa Pelayanan Umum Kantor</w:t>
            </w:r>
          </w:p>
        </w:tc>
        <w:tc>
          <w:tcPr>
            <w:tcW w:w="1619" w:type="dxa"/>
          </w:tcPr>
          <w:p w:rsidR="00A9025A" w:rsidRPr="00F8252F" w:rsidRDefault="00A9025A" w:rsidP="00FE1A6F">
            <w:pPr>
              <w:jc w:val="right"/>
              <w:cnfStyle w:val="000000100000"/>
              <w:rPr>
                <w:rFonts w:ascii="Arial" w:hAnsi="Arial"/>
                <w:color w:val="auto"/>
              </w:rPr>
            </w:pPr>
            <w:r w:rsidRPr="00F8252F">
              <w:rPr>
                <w:rFonts w:ascii="Arial" w:hAnsi="Arial"/>
                <w:color w:val="auto"/>
              </w:rPr>
              <w:t>47,025,600</w:t>
            </w:r>
          </w:p>
        </w:tc>
        <w:tc>
          <w:tcPr>
            <w:tcW w:w="1499" w:type="dxa"/>
          </w:tcPr>
          <w:p w:rsidR="00A9025A" w:rsidRPr="00F8252F" w:rsidRDefault="00A9025A" w:rsidP="00FE1A6F">
            <w:pPr>
              <w:jc w:val="right"/>
              <w:cnfStyle w:val="000000100000"/>
              <w:rPr>
                <w:rFonts w:ascii="Arial" w:hAnsi="Arial"/>
                <w:color w:val="auto"/>
              </w:rPr>
            </w:pPr>
            <w:r w:rsidRPr="00F8252F">
              <w:rPr>
                <w:rFonts w:ascii="Arial" w:hAnsi="Arial"/>
                <w:color w:val="auto"/>
              </w:rPr>
              <w:t>46,876,800</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99,68</w:t>
            </w:r>
          </w:p>
        </w:tc>
      </w:tr>
    </w:tbl>
    <w:p w:rsidR="00A9025A" w:rsidRPr="00F8252F" w:rsidRDefault="00A9025A" w:rsidP="00A9025A">
      <w:pPr>
        <w:tabs>
          <w:tab w:val="left" w:pos="0"/>
          <w:tab w:val="left" w:pos="1276"/>
        </w:tabs>
        <w:spacing w:line="360" w:lineRule="auto"/>
        <w:ind w:left="1559"/>
        <w:contextualSpacing/>
        <w:jc w:val="both"/>
        <w:rPr>
          <w:rFonts w:ascii="Arial" w:hAnsi="Arial"/>
          <w:sz w:val="24"/>
          <w:szCs w:val="24"/>
        </w:rPr>
      </w:pPr>
    </w:p>
    <w:p w:rsidR="00A9025A" w:rsidRPr="00F8252F" w:rsidRDefault="00A9025A" w:rsidP="00A9025A">
      <w:pPr>
        <w:tabs>
          <w:tab w:val="left" w:pos="0"/>
          <w:tab w:val="left" w:pos="1276"/>
        </w:tabs>
        <w:spacing w:line="360" w:lineRule="auto"/>
        <w:ind w:left="2880"/>
        <w:contextualSpacing/>
        <w:jc w:val="both"/>
        <w:rPr>
          <w:rFonts w:ascii="Arial" w:hAnsi="Arial"/>
          <w:sz w:val="24"/>
          <w:szCs w:val="24"/>
        </w:rPr>
      </w:pPr>
      <w:r w:rsidRPr="00F8252F">
        <w:rPr>
          <w:rFonts w:ascii="Arial" w:hAnsi="Arial"/>
          <w:sz w:val="24"/>
          <w:szCs w:val="24"/>
        </w:rPr>
        <w:t>Dalam pelaksanaan Kegiatan penyediaan Jasa Penunjang Urusan</w:t>
      </w:r>
      <w:r w:rsidRPr="00F8252F">
        <w:t xml:space="preserve"> </w:t>
      </w:r>
      <w:r w:rsidRPr="00F8252F">
        <w:rPr>
          <w:rFonts w:ascii="Arial" w:hAnsi="Arial"/>
          <w:sz w:val="24"/>
          <w:szCs w:val="24"/>
        </w:rPr>
        <w:t>Pemerintahan Daerah diperlukan kerjasama dari berbagai pihak, baik itu Pemerintah Daerah maupun pihak penyedia. Tanpa koordinasi tentu tujuan yang menjadi sasaran kegiatan tidak tercapai dengan maksimal dan se-efisien mungkin. Adapun hasil (Outcome) atau dampak yang diharapkan tersedianya kebutuhan penunjang untuk peningkatan Sumber Daya Manusia (SDM) dan operasional pada Kecamatan Pasilambena Kabupaten Kepulauan Selayar.</w:t>
      </w:r>
    </w:p>
    <w:p w:rsidR="00A9025A" w:rsidRPr="00F8252F" w:rsidRDefault="00A9025A" w:rsidP="00A9025A">
      <w:pPr>
        <w:tabs>
          <w:tab w:val="left" w:pos="0"/>
          <w:tab w:val="left" w:pos="1276"/>
        </w:tabs>
        <w:spacing w:line="360" w:lineRule="auto"/>
        <w:ind w:left="2880"/>
        <w:contextualSpacing/>
        <w:jc w:val="both"/>
        <w:rPr>
          <w:rFonts w:ascii="Arial" w:hAnsi="Arial"/>
          <w:sz w:val="24"/>
          <w:szCs w:val="24"/>
        </w:rPr>
      </w:pPr>
    </w:p>
    <w:p w:rsidR="00A9025A" w:rsidRPr="00F8252F" w:rsidRDefault="00A9025A" w:rsidP="00A9025A">
      <w:pPr>
        <w:pStyle w:val="ListParagraph"/>
        <w:numPr>
          <w:ilvl w:val="0"/>
          <w:numId w:val="2"/>
        </w:numPr>
        <w:tabs>
          <w:tab w:val="left" w:pos="1260"/>
        </w:tabs>
        <w:spacing w:line="360" w:lineRule="auto"/>
        <w:jc w:val="both"/>
        <w:rPr>
          <w:rFonts w:ascii="Arial" w:hAnsi="Arial"/>
          <w:sz w:val="24"/>
          <w:szCs w:val="24"/>
        </w:rPr>
      </w:pPr>
      <w:r w:rsidRPr="00F8252F">
        <w:rPr>
          <w:rFonts w:ascii="Arial" w:hAnsi="Arial"/>
          <w:sz w:val="24"/>
          <w:szCs w:val="24"/>
        </w:rPr>
        <w:t>Program Pemeliharaan Barang Milik Daerah</w:t>
      </w:r>
    </w:p>
    <w:p w:rsidR="00A9025A" w:rsidRPr="00F8252F" w:rsidRDefault="00A9025A" w:rsidP="00A9025A">
      <w:pPr>
        <w:pStyle w:val="ListParagraph"/>
        <w:tabs>
          <w:tab w:val="left" w:pos="1260"/>
        </w:tabs>
        <w:spacing w:line="360" w:lineRule="auto"/>
        <w:ind w:left="2340"/>
        <w:jc w:val="both"/>
        <w:rPr>
          <w:rFonts w:ascii="Arial" w:hAnsi="Arial"/>
          <w:sz w:val="24"/>
          <w:szCs w:val="24"/>
        </w:rPr>
      </w:pPr>
      <w:r w:rsidRPr="00F8252F">
        <w:rPr>
          <w:rFonts w:ascii="Arial" w:hAnsi="Arial"/>
          <w:sz w:val="24"/>
          <w:szCs w:val="24"/>
        </w:rPr>
        <w:t>Program Pemeliharaan Barang Milik Daerah Sarana Prasarana Perkantoran yang mendukung kelancaran tugas dan fungsi administrasi perangkat daerah.</w:t>
      </w:r>
    </w:p>
    <w:p w:rsidR="00A9025A" w:rsidRPr="00F8252F" w:rsidRDefault="00A9025A" w:rsidP="00A9025A">
      <w:pPr>
        <w:tabs>
          <w:tab w:val="left" w:pos="0"/>
          <w:tab w:val="left" w:pos="1276"/>
        </w:tabs>
        <w:spacing w:line="360" w:lineRule="auto"/>
        <w:jc w:val="both"/>
        <w:rPr>
          <w:rFonts w:ascii="Times New Roman" w:hAnsi="Times New Roman" w:cs="Times New Roman"/>
          <w:sz w:val="24"/>
          <w:szCs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300"/>
        </w:trPr>
        <w:tc>
          <w:tcPr>
            <w:cnfStyle w:val="001000000000"/>
            <w:tcW w:w="441" w:type="dxa"/>
          </w:tcPr>
          <w:p w:rsidR="00A9025A" w:rsidRPr="00F8252F" w:rsidRDefault="00A9025A" w:rsidP="00FE1A6F">
            <w:pPr>
              <w:jc w:val="center"/>
              <w:rPr>
                <w:rFonts w:ascii="Arial" w:hAnsi="Arial"/>
                <w:i/>
                <w:color w:val="auto"/>
              </w:rPr>
            </w:pPr>
            <w:r w:rsidRPr="00F8252F">
              <w:rPr>
                <w:rFonts w:ascii="Arial" w:hAnsi="Arial"/>
                <w:i/>
                <w:color w:val="auto"/>
              </w:rPr>
              <w:t>6</w:t>
            </w:r>
          </w:p>
        </w:tc>
        <w:tc>
          <w:tcPr>
            <w:tcW w:w="4522" w:type="dxa"/>
            <w:gridSpan w:val="2"/>
          </w:tcPr>
          <w:p w:rsidR="00A9025A" w:rsidRPr="00F8252F" w:rsidRDefault="00A9025A" w:rsidP="00FE1A6F">
            <w:pPr>
              <w:cnfStyle w:val="100000000000"/>
              <w:rPr>
                <w:rFonts w:ascii="Arial" w:hAnsi="Arial"/>
                <w:bCs w:val="0"/>
                <w:i/>
                <w:color w:val="auto"/>
              </w:rPr>
            </w:pPr>
            <w:r w:rsidRPr="00F8252F">
              <w:rPr>
                <w:rFonts w:ascii="Arial" w:hAnsi="Arial"/>
                <w:bCs w:val="0"/>
                <w:i/>
                <w:color w:val="auto"/>
              </w:rPr>
              <w:t>Program Pemeliharaan Barang Milik daerah</w:t>
            </w:r>
          </w:p>
        </w:tc>
        <w:tc>
          <w:tcPr>
            <w:tcW w:w="1619" w:type="dxa"/>
          </w:tcPr>
          <w:p w:rsidR="00A9025A" w:rsidRPr="00F8252F" w:rsidRDefault="00A9025A" w:rsidP="00FE1A6F">
            <w:pPr>
              <w:jc w:val="right"/>
              <w:cnfStyle w:val="100000000000"/>
              <w:rPr>
                <w:rFonts w:ascii="Arial" w:hAnsi="Arial"/>
                <w:bCs w:val="0"/>
                <w:i/>
                <w:color w:val="auto"/>
              </w:rPr>
            </w:pPr>
            <w:r w:rsidRPr="00F8252F">
              <w:rPr>
                <w:rFonts w:ascii="Arial" w:hAnsi="Arial"/>
                <w:color w:val="auto"/>
              </w:rPr>
              <w:t>44,420,000</w:t>
            </w:r>
          </w:p>
        </w:tc>
        <w:tc>
          <w:tcPr>
            <w:tcW w:w="1499" w:type="dxa"/>
          </w:tcPr>
          <w:p w:rsidR="00A9025A" w:rsidRPr="00F8252F" w:rsidRDefault="00A9025A" w:rsidP="00FE1A6F">
            <w:pPr>
              <w:jc w:val="center"/>
              <w:cnfStyle w:val="100000000000"/>
              <w:rPr>
                <w:rFonts w:ascii="Arial" w:hAnsi="Arial"/>
                <w:i/>
                <w:color w:val="auto"/>
              </w:rPr>
            </w:pPr>
            <w:r w:rsidRPr="00F8252F">
              <w:rPr>
                <w:rFonts w:ascii="Arial" w:hAnsi="Arial"/>
                <w:color w:val="auto"/>
              </w:rPr>
              <w:t>40,938,000</w:t>
            </w:r>
          </w:p>
        </w:tc>
        <w:tc>
          <w:tcPr>
            <w:tcW w:w="1276" w:type="dxa"/>
          </w:tcPr>
          <w:p w:rsidR="00A9025A" w:rsidRPr="00F8252F" w:rsidRDefault="00A9025A" w:rsidP="00FE1A6F">
            <w:pPr>
              <w:jc w:val="center"/>
              <w:cnfStyle w:val="100000000000"/>
              <w:rPr>
                <w:rFonts w:ascii="Arial" w:hAnsi="Arial"/>
                <w:i/>
                <w:color w:val="auto"/>
              </w:rPr>
            </w:pPr>
            <w:r w:rsidRPr="00F8252F">
              <w:rPr>
                <w:rFonts w:ascii="Arial" w:hAnsi="Arial"/>
                <w:i/>
                <w:color w:val="auto"/>
              </w:rPr>
              <w:t>92,16</w:t>
            </w:r>
          </w:p>
        </w:tc>
      </w:tr>
      <w:tr w:rsidR="00A9025A" w:rsidRPr="00F8252F" w:rsidTr="00FE1A6F">
        <w:trPr>
          <w:cnfStyle w:val="000000100000"/>
          <w:trHeight w:val="300"/>
        </w:trPr>
        <w:tc>
          <w:tcPr>
            <w:cnfStyle w:val="001000000000"/>
            <w:tcW w:w="441" w:type="dxa"/>
          </w:tcPr>
          <w:p w:rsidR="00A9025A" w:rsidRPr="00F8252F" w:rsidRDefault="00A9025A" w:rsidP="00FE1A6F">
            <w:pPr>
              <w:jc w:val="center"/>
              <w:rPr>
                <w:rFonts w:ascii="Arial" w:hAnsi="Arial"/>
                <w:i/>
                <w:color w:val="auto"/>
              </w:rPr>
            </w:pPr>
          </w:p>
        </w:tc>
        <w:tc>
          <w:tcPr>
            <w:tcW w:w="4522" w:type="dxa"/>
            <w:gridSpan w:val="2"/>
          </w:tcPr>
          <w:p w:rsidR="00A9025A" w:rsidRPr="00F8252F" w:rsidRDefault="00A9025A" w:rsidP="00FE1A6F">
            <w:pPr>
              <w:cnfStyle w:val="000000100000"/>
              <w:rPr>
                <w:rFonts w:ascii="Arial" w:hAnsi="Arial"/>
                <w:b/>
                <w:bCs/>
                <w:i/>
                <w:color w:val="auto"/>
              </w:rPr>
            </w:pPr>
          </w:p>
        </w:tc>
        <w:tc>
          <w:tcPr>
            <w:tcW w:w="1619" w:type="dxa"/>
          </w:tcPr>
          <w:p w:rsidR="00A9025A" w:rsidRPr="00F8252F" w:rsidRDefault="00A9025A" w:rsidP="00FE1A6F">
            <w:pPr>
              <w:jc w:val="right"/>
              <w:cnfStyle w:val="000000100000"/>
              <w:rPr>
                <w:rFonts w:ascii="Arial" w:hAnsi="Arial"/>
                <w:b/>
                <w:bCs/>
                <w:i/>
                <w:color w:val="auto"/>
              </w:rPr>
            </w:pPr>
          </w:p>
        </w:tc>
        <w:tc>
          <w:tcPr>
            <w:tcW w:w="1499" w:type="dxa"/>
          </w:tcPr>
          <w:p w:rsidR="00A9025A" w:rsidRPr="00F8252F" w:rsidRDefault="00A9025A" w:rsidP="00FE1A6F">
            <w:pPr>
              <w:jc w:val="center"/>
              <w:cnfStyle w:val="000000100000"/>
              <w:rPr>
                <w:rFonts w:ascii="Arial" w:hAnsi="Arial"/>
                <w:b/>
                <w:i/>
                <w:color w:val="auto"/>
              </w:rPr>
            </w:pPr>
          </w:p>
        </w:tc>
        <w:tc>
          <w:tcPr>
            <w:tcW w:w="1276" w:type="dxa"/>
          </w:tcPr>
          <w:p w:rsidR="00A9025A" w:rsidRPr="00F8252F" w:rsidRDefault="00A9025A" w:rsidP="00FE1A6F">
            <w:pPr>
              <w:jc w:val="center"/>
              <w:cnfStyle w:val="000000100000"/>
              <w:rPr>
                <w:rFonts w:ascii="Arial" w:hAnsi="Arial"/>
                <w:b/>
                <w:i/>
                <w:color w:val="auto"/>
              </w:rPr>
            </w:pPr>
          </w:p>
        </w:tc>
      </w:tr>
      <w:tr w:rsidR="00A9025A" w:rsidRPr="00F8252F" w:rsidTr="00FE1A6F">
        <w:trPr>
          <w:trHeight w:val="392"/>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000000"/>
              <w:rPr>
                <w:rFonts w:ascii="Arial" w:hAnsi="Arial"/>
                <w:color w:val="auto"/>
              </w:rPr>
            </w:pPr>
            <w:r w:rsidRPr="00F8252F">
              <w:rPr>
                <w:rFonts w:ascii="Arial" w:hAnsi="Arial"/>
                <w:color w:val="auto"/>
              </w:rPr>
              <w:t>16</w:t>
            </w:r>
          </w:p>
        </w:tc>
        <w:tc>
          <w:tcPr>
            <w:tcW w:w="3955" w:type="dxa"/>
            <w:hideMark/>
          </w:tcPr>
          <w:p w:rsidR="00A9025A" w:rsidRPr="00F8252F" w:rsidRDefault="00A9025A" w:rsidP="00FE1A6F">
            <w:pPr>
              <w:cnfStyle w:val="000000000000"/>
              <w:rPr>
                <w:rFonts w:ascii="Arial" w:hAnsi="Arial"/>
                <w:color w:val="auto"/>
              </w:rPr>
            </w:pPr>
            <w:r w:rsidRPr="00F8252F">
              <w:rPr>
                <w:rFonts w:ascii="Arial" w:hAnsi="Arial"/>
                <w:color w:val="auto"/>
              </w:rPr>
              <w:t>Pemeliharaan Peralatan dan Mesin</w:t>
            </w:r>
          </w:p>
        </w:tc>
        <w:tc>
          <w:tcPr>
            <w:tcW w:w="1619" w:type="dxa"/>
            <w:hideMark/>
          </w:tcPr>
          <w:p w:rsidR="00A9025A" w:rsidRPr="00F8252F" w:rsidRDefault="00A9025A" w:rsidP="00FE1A6F">
            <w:pPr>
              <w:jc w:val="right"/>
              <w:cnfStyle w:val="000000000000"/>
              <w:rPr>
                <w:rFonts w:ascii="Arial" w:hAnsi="Arial"/>
                <w:color w:val="auto"/>
              </w:rPr>
            </w:pPr>
            <w:r w:rsidRPr="00F8252F">
              <w:rPr>
                <w:rFonts w:ascii="Arial" w:hAnsi="Arial"/>
                <w:color w:val="auto"/>
              </w:rPr>
              <w:t>44,420,000</w:t>
            </w:r>
          </w:p>
        </w:tc>
        <w:tc>
          <w:tcPr>
            <w:tcW w:w="1499" w:type="dxa"/>
          </w:tcPr>
          <w:p w:rsidR="00A9025A" w:rsidRPr="00F8252F" w:rsidRDefault="00A9025A" w:rsidP="00FE1A6F">
            <w:pPr>
              <w:jc w:val="right"/>
              <w:cnfStyle w:val="000000000000"/>
              <w:rPr>
                <w:rFonts w:ascii="Arial" w:hAnsi="Arial"/>
                <w:color w:val="auto"/>
              </w:rPr>
            </w:pPr>
            <w:r w:rsidRPr="00F8252F">
              <w:rPr>
                <w:rFonts w:ascii="Arial" w:hAnsi="Arial"/>
                <w:color w:val="auto"/>
              </w:rPr>
              <w:t xml:space="preserve">40,938,000 </w:t>
            </w:r>
          </w:p>
        </w:tc>
        <w:tc>
          <w:tcPr>
            <w:tcW w:w="1276" w:type="dxa"/>
          </w:tcPr>
          <w:p w:rsidR="00A9025A" w:rsidRPr="00F8252F" w:rsidRDefault="00A9025A" w:rsidP="00FE1A6F">
            <w:pPr>
              <w:jc w:val="right"/>
              <w:cnfStyle w:val="000000000000"/>
              <w:rPr>
                <w:rFonts w:ascii="Arial" w:hAnsi="Arial"/>
                <w:color w:val="auto"/>
              </w:rPr>
            </w:pPr>
            <w:r w:rsidRPr="00F8252F">
              <w:rPr>
                <w:rFonts w:ascii="Arial" w:hAnsi="Arial"/>
                <w:color w:val="auto"/>
              </w:rPr>
              <w:t>92,16</w:t>
            </w:r>
          </w:p>
        </w:tc>
      </w:tr>
    </w:tbl>
    <w:p w:rsidR="00A9025A" w:rsidRPr="00F8252F" w:rsidRDefault="00A9025A" w:rsidP="00A9025A">
      <w:pPr>
        <w:tabs>
          <w:tab w:val="left" w:pos="0"/>
          <w:tab w:val="left" w:pos="1276"/>
        </w:tabs>
        <w:spacing w:line="360" w:lineRule="auto"/>
        <w:ind w:left="2880"/>
        <w:contextualSpacing/>
        <w:jc w:val="both"/>
        <w:rPr>
          <w:rFonts w:ascii="Times New Roman" w:hAnsi="Times New Roman" w:cs="Times New Roman"/>
          <w:sz w:val="24"/>
          <w:szCs w:val="24"/>
        </w:rPr>
      </w:pPr>
    </w:p>
    <w:p w:rsidR="00A9025A" w:rsidRPr="00F8252F" w:rsidRDefault="00A9025A" w:rsidP="00A9025A">
      <w:pPr>
        <w:tabs>
          <w:tab w:val="left" w:pos="0"/>
          <w:tab w:val="left" w:pos="1276"/>
        </w:tabs>
        <w:spacing w:line="360" w:lineRule="auto"/>
        <w:ind w:left="2597"/>
        <w:contextualSpacing/>
        <w:jc w:val="both"/>
        <w:rPr>
          <w:rFonts w:ascii="Arial" w:hAnsi="Arial"/>
          <w:sz w:val="24"/>
          <w:szCs w:val="24"/>
        </w:rPr>
      </w:pPr>
      <w:r w:rsidRPr="00F8252F">
        <w:rPr>
          <w:rFonts w:ascii="Arial" w:hAnsi="Arial"/>
          <w:sz w:val="24"/>
          <w:szCs w:val="24"/>
        </w:rPr>
        <w:t xml:space="preserve">Kegaitan ini merupakan kegiatan Yang Bersifat Pemeliharaan Peralatan dan Mesin </w:t>
      </w:r>
      <w:proofErr w:type="gramStart"/>
      <w:r w:rsidRPr="00F8252F">
        <w:rPr>
          <w:rFonts w:ascii="Arial" w:hAnsi="Arial"/>
          <w:sz w:val="24"/>
          <w:szCs w:val="24"/>
        </w:rPr>
        <w:t>kantor</w:t>
      </w:r>
      <w:proofErr w:type="gramEnd"/>
      <w:r w:rsidRPr="00F8252F">
        <w:rPr>
          <w:rFonts w:ascii="Arial" w:hAnsi="Arial"/>
          <w:sz w:val="24"/>
          <w:szCs w:val="24"/>
        </w:rPr>
        <w:t>.</w:t>
      </w:r>
    </w:p>
    <w:p w:rsidR="00A9025A" w:rsidRPr="00F8252F" w:rsidRDefault="00A9025A" w:rsidP="00A9025A">
      <w:pPr>
        <w:tabs>
          <w:tab w:val="left" w:pos="0"/>
          <w:tab w:val="left" w:pos="1276"/>
        </w:tabs>
        <w:spacing w:line="360" w:lineRule="auto"/>
        <w:ind w:left="1559"/>
        <w:contextualSpacing/>
        <w:jc w:val="both"/>
        <w:rPr>
          <w:rFonts w:ascii="Arial" w:hAnsi="Arial"/>
          <w:sz w:val="24"/>
          <w:szCs w:val="24"/>
        </w:rPr>
      </w:pPr>
    </w:p>
    <w:p w:rsidR="00A9025A" w:rsidRPr="00F8252F" w:rsidRDefault="00A9025A" w:rsidP="00A9025A">
      <w:pPr>
        <w:pStyle w:val="ListParagraph"/>
        <w:numPr>
          <w:ilvl w:val="0"/>
          <w:numId w:val="2"/>
        </w:numPr>
        <w:tabs>
          <w:tab w:val="left" w:pos="0"/>
          <w:tab w:val="left" w:pos="1276"/>
        </w:tabs>
        <w:spacing w:line="360" w:lineRule="auto"/>
        <w:jc w:val="both"/>
        <w:rPr>
          <w:rFonts w:ascii="Arial" w:hAnsi="Arial"/>
          <w:sz w:val="24"/>
          <w:szCs w:val="24"/>
        </w:rPr>
      </w:pPr>
      <w:r w:rsidRPr="00F8252F">
        <w:rPr>
          <w:rFonts w:ascii="Arial" w:hAnsi="Arial"/>
          <w:sz w:val="24"/>
          <w:szCs w:val="24"/>
        </w:rPr>
        <w:t>Program Koordinasi Upaya Penyelenggaraan Ketentraman dan Ketertiban Umum.</w:t>
      </w:r>
    </w:p>
    <w:p w:rsidR="00A9025A" w:rsidRPr="00F8252F" w:rsidRDefault="00A9025A" w:rsidP="00A9025A">
      <w:pPr>
        <w:pStyle w:val="ListParagraph"/>
        <w:tabs>
          <w:tab w:val="left" w:pos="0"/>
          <w:tab w:val="left" w:pos="1276"/>
        </w:tabs>
        <w:spacing w:line="360" w:lineRule="auto"/>
        <w:ind w:left="2340"/>
        <w:jc w:val="both"/>
        <w:rPr>
          <w:rFonts w:ascii="Arial" w:hAnsi="Arial"/>
          <w:sz w:val="24"/>
          <w:szCs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300"/>
        </w:trPr>
        <w:tc>
          <w:tcPr>
            <w:cnfStyle w:val="001000000000"/>
            <w:tcW w:w="441" w:type="dxa"/>
            <w:hideMark/>
          </w:tcPr>
          <w:p w:rsidR="00A9025A" w:rsidRPr="00F8252F" w:rsidRDefault="00A9025A" w:rsidP="00FE1A6F">
            <w:pPr>
              <w:jc w:val="center"/>
              <w:rPr>
                <w:rFonts w:ascii="Arial" w:hAnsi="Arial"/>
                <w:i/>
                <w:color w:val="auto"/>
              </w:rPr>
            </w:pPr>
            <w:r w:rsidRPr="00F8252F">
              <w:rPr>
                <w:rFonts w:ascii="Arial" w:hAnsi="Arial"/>
                <w:i/>
                <w:color w:val="auto"/>
              </w:rPr>
              <w:t>7</w:t>
            </w:r>
          </w:p>
        </w:tc>
        <w:tc>
          <w:tcPr>
            <w:tcW w:w="4522" w:type="dxa"/>
            <w:gridSpan w:val="2"/>
            <w:hideMark/>
          </w:tcPr>
          <w:p w:rsidR="00A9025A" w:rsidRPr="00F8252F" w:rsidRDefault="00A9025A" w:rsidP="00FE1A6F">
            <w:pPr>
              <w:cnfStyle w:val="100000000000"/>
              <w:rPr>
                <w:rFonts w:ascii="Arial" w:hAnsi="Arial"/>
                <w:bCs w:val="0"/>
                <w:i/>
                <w:color w:val="auto"/>
              </w:rPr>
            </w:pPr>
            <w:r w:rsidRPr="00F8252F">
              <w:rPr>
                <w:rFonts w:ascii="Arial" w:hAnsi="Arial"/>
                <w:bCs w:val="0"/>
                <w:i/>
                <w:color w:val="auto"/>
              </w:rPr>
              <w:t>Program Koordinasi Upaya Penyelenggaraan Ketentraman dan Ketertiban Umum</w:t>
            </w:r>
          </w:p>
        </w:tc>
        <w:tc>
          <w:tcPr>
            <w:tcW w:w="1619" w:type="dxa"/>
            <w:hideMark/>
          </w:tcPr>
          <w:p w:rsidR="00A9025A" w:rsidRPr="00F8252F" w:rsidRDefault="00A9025A" w:rsidP="00FE1A6F">
            <w:pPr>
              <w:jc w:val="right"/>
              <w:cnfStyle w:val="100000000000"/>
              <w:rPr>
                <w:rFonts w:ascii="Arial" w:hAnsi="Arial"/>
                <w:bCs w:val="0"/>
                <w:i/>
                <w:color w:val="auto"/>
              </w:rPr>
            </w:pPr>
            <w:r w:rsidRPr="00F8252F">
              <w:rPr>
                <w:rFonts w:ascii="Arial" w:hAnsi="Arial"/>
                <w:bCs w:val="0"/>
                <w:i/>
                <w:color w:val="auto"/>
              </w:rPr>
              <w:t>4,640,000</w:t>
            </w:r>
          </w:p>
        </w:tc>
        <w:tc>
          <w:tcPr>
            <w:tcW w:w="1499" w:type="dxa"/>
          </w:tcPr>
          <w:p w:rsidR="00A9025A" w:rsidRPr="00F8252F" w:rsidRDefault="00A9025A" w:rsidP="00FE1A6F">
            <w:pPr>
              <w:jc w:val="center"/>
              <w:cnfStyle w:val="100000000000"/>
              <w:rPr>
                <w:rFonts w:ascii="Arial" w:hAnsi="Arial"/>
                <w:i/>
                <w:color w:val="auto"/>
              </w:rPr>
            </w:pPr>
            <w:r w:rsidRPr="00F8252F">
              <w:rPr>
                <w:rFonts w:ascii="Arial" w:hAnsi="Arial"/>
                <w:i/>
                <w:color w:val="auto"/>
              </w:rPr>
              <w:t>560,000</w:t>
            </w:r>
          </w:p>
        </w:tc>
        <w:tc>
          <w:tcPr>
            <w:tcW w:w="1276" w:type="dxa"/>
          </w:tcPr>
          <w:p w:rsidR="00A9025A" w:rsidRPr="00F8252F" w:rsidRDefault="00A9025A" w:rsidP="00FE1A6F">
            <w:pPr>
              <w:jc w:val="center"/>
              <w:cnfStyle w:val="100000000000"/>
              <w:rPr>
                <w:rFonts w:ascii="Arial" w:hAnsi="Arial"/>
                <w:i/>
                <w:color w:val="auto"/>
              </w:rPr>
            </w:pPr>
            <w:r w:rsidRPr="00F8252F">
              <w:rPr>
                <w:rFonts w:ascii="Arial" w:hAnsi="Arial"/>
                <w:i/>
                <w:color w:val="auto"/>
              </w:rPr>
              <w:t>12,07</w:t>
            </w:r>
          </w:p>
        </w:tc>
      </w:tr>
      <w:tr w:rsidR="00A9025A" w:rsidRPr="00F8252F" w:rsidTr="00FE1A6F">
        <w:trPr>
          <w:cnfStyle w:val="000000100000"/>
          <w:trHeight w:val="300"/>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100000"/>
              <w:rPr>
                <w:rFonts w:ascii="Arial" w:hAnsi="Arial"/>
                <w:color w:val="auto"/>
              </w:rPr>
            </w:pPr>
            <w:r w:rsidRPr="00F8252F">
              <w:rPr>
                <w:rFonts w:ascii="Arial" w:hAnsi="Arial"/>
                <w:color w:val="auto"/>
              </w:rPr>
              <w:t>17</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Harmonisasi Hubungan Dengan Tokoh Agama dan Tokoh Masyarakat</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bCs/>
                <w:i/>
                <w:color w:val="auto"/>
              </w:rPr>
              <w:t>4,640,000</w:t>
            </w:r>
          </w:p>
        </w:tc>
        <w:tc>
          <w:tcPr>
            <w:tcW w:w="1499" w:type="dxa"/>
          </w:tcPr>
          <w:p w:rsidR="00A9025A" w:rsidRPr="00F8252F" w:rsidRDefault="00A9025A" w:rsidP="00FE1A6F">
            <w:pPr>
              <w:jc w:val="right"/>
              <w:cnfStyle w:val="000000100000"/>
              <w:rPr>
                <w:rFonts w:ascii="Arial" w:hAnsi="Arial"/>
                <w:color w:val="auto"/>
              </w:rPr>
            </w:pPr>
            <w:r w:rsidRPr="00F8252F">
              <w:rPr>
                <w:rFonts w:ascii="Arial" w:hAnsi="Arial"/>
                <w:i/>
                <w:color w:val="auto"/>
              </w:rPr>
              <w:t>560,000</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12,07</w:t>
            </w:r>
          </w:p>
        </w:tc>
      </w:tr>
    </w:tbl>
    <w:p w:rsidR="00A9025A" w:rsidRPr="00F8252F" w:rsidRDefault="00A9025A" w:rsidP="00A9025A">
      <w:pPr>
        <w:tabs>
          <w:tab w:val="left" w:pos="0"/>
          <w:tab w:val="left" w:pos="1276"/>
        </w:tabs>
        <w:spacing w:line="360" w:lineRule="auto"/>
        <w:ind w:left="1559"/>
        <w:contextualSpacing/>
        <w:jc w:val="both"/>
        <w:rPr>
          <w:rFonts w:ascii="Times New Roman" w:hAnsi="Times New Roman" w:cs="Times New Roman"/>
          <w:sz w:val="24"/>
          <w:szCs w:val="24"/>
        </w:rPr>
      </w:pPr>
    </w:p>
    <w:p w:rsidR="00A9025A" w:rsidRPr="00F8252F" w:rsidRDefault="00A9025A" w:rsidP="00A9025A">
      <w:pPr>
        <w:tabs>
          <w:tab w:val="left" w:pos="0"/>
          <w:tab w:val="left" w:pos="993"/>
        </w:tabs>
        <w:spacing w:line="360" w:lineRule="auto"/>
        <w:ind w:left="2869" w:hanging="709"/>
        <w:contextualSpacing/>
        <w:jc w:val="both"/>
        <w:rPr>
          <w:rFonts w:ascii="Arial" w:hAnsi="Arial"/>
          <w:sz w:val="24"/>
          <w:szCs w:val="24"/>
        </w:rPr>
      </w:pPr>
    </w:p>
    <w:p w:rsidR="00A9025A" w:rsidRPr="00F8252F" w:rsidRDefault="00A9025A" w:rsidP="00A9025A">
      <w:pPr>
        <w:pStyle w:val="ListParagraph"/>
        <w:numPr>
          <w:ilvl w:val="0"/>
          <w:numId w:val="2"/>
        </w:numPr>
        <w:tabs>
          <w:tab w:val="left" w:pos="0"/>
          <w:tab w:val="left" w:pos="993"/>
        </w:tabs>
        <w:spacing w:line="360" w:lineRule="auto"/>
        <w:jc w:val="both"/>
        <w:rPr>
          <w:rFonts w:ascii="Arial" w:hAnsi="Arial"/>
          <w:sz w:val="24"/>
          <w:szCs w:val="24"/>
        </w:rPr>
      </w:pPr>
      <w:r w:rsidRPr="00F8252F">
        <w:rPr>
          <w:rFonts w:ascii="Arial" w:hAnsi="Arial"/>
          <w:sz w:val="24"/>
          <w:szCs w:val="24"/>
        </w:rPr>
        <w:t xml:space="preserve">Program Penyelenggaraan Urusan Pemerintahan Umum Sesuai Penugasan Kepala Daerah  </w:t>
      </w:r>
    </w:p>
    <w:p w:rsidR="00A9025A" w:rsidRPr="00F8252F" w:rsidRDefault="00A9025A" w:rsidP="00A9025A">
      <w:pPr>
        <w:pStyle w:val="ListParagraph"/>
        <w:tabs>
          <w:tab w:val="left" w:pos="0"/>
          <w:tab w:val="left" w:pos="993"/>
        </w:tabs>
        <w:spacing w:line="360" w:lineRule="auto"/>
        <w:ind w:left="2340"/>
        <w:jc w:val="both"/>
        <w:rPr>
          <w:rFonts w:ascii="Arial" w:hAnsi="Arial"/>
          <w:sz w:val="24"/>
          <w:szCs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300"/>
        </w:trPr>
        <w:tc>
          <w:tcPr>
            <w:cnfStyle w:val="001000000000"/>
            <w:tcW w:w="441" w:type="dxa"/>
            <w:hideMark/>
          </w:tcPr>
          <w:p w:rsidR="00A9025A" w:rsidRPr="00F8252F" w:rsidRDefault="00A9025A" w:rsidP="00FE1A6F">
            <w:pPr>
              <w:jc w:val="center"/>
              <w:rPr>
                <w:rFonts w:ascii="Arial" w:hAnsi="Arial"/>
                <w:i/>
                <w:color w:val="auto"/>
              </w:rPr>
            </w:pPr>
            <w:r w:rsidRPr="00F8252F">
              <w:rPr>
                <w:rFonts w:ascii="Arial" w:hAnsi="Arial"/>
                <w:i/>
                <w:color w:val="auto"/>
              </w:rPr>
              <w:t>8</w:t>
            </w:r>
          </w:p>
        </w:tc>
        <w:tc>
          <w:tcPr>
            <w:tcW w:w="4522" w:type="dxa"/>
            <w:gridSpan w:val="2"/>
            <w:hideMark/>
          </w:tcPr>
          <w:p w:rsidR="00A9025A" w:rsidRPr="00F8252F" w:rsidRDefault="00A9025A" w:rsidP="00FE1A6F">
            <w:pPr>
              <w:cnfStyle w:val="100000000000"/>
              <w:rPr>
                <w:rFonts w:ascii="Arial" w:hAnsi="Arial"/>
                <w:b w:val="0"/>
                <w:bCs w:val="0"/>
                <w:i/>
                <w:color w:val="auto"/>
              </w:rPr>
            </w:pPr>
            <w:r w:rsidRPr="00F8252F">
              <w:rPr>
                <w:rFonts w:ascii="Arial" w:hAnsi="Arial"/>
                <w:b w:val="0"/>
                <w:bCs w:val="0"/>
                <w:i/>
                <w:color w:val="auto"/>
              </w:rPr>
              <w:t>Penyelenggara Urusan Pemerintahan Umum Sesuai Penugasan Kepala Daerah</w:t>
            </w:r>
          </w:p>
        </w:tc>
        <w:tc>
          <w:tcPr>
            <w:tcW w:w="1619" w:type="dxa"/>
            <w:hideMark/>
          </w:tcPr>
          <w:p w:rsidR="00A9025A" w:rsidRPr="00F8252F" w:rsidRDefault="00A9025A" w:rsidP="00FE1A6F">
            <w:pPr>
              <w:jc w:val="right"/>
              <w:cnfStyle w:val="100000000000"/>
              <w:rPr>
                <w:rFonts w:ascii="Arial" w:hAnsi="Arial"/>
                <w:b w:val="0"/>
                <w:bCs w:val="0"/>
                <w:i/>
                <w:color w:val="auto"/>
              </w:rPr>
            </w:pPr>
            <w:r w:rsidRPr="00F8252F">
              <w:rPr>
                <w:rFonts w:ascii="Arial" w:hAnsi="Arial"/>
                <w:color w:val="auto"/>
              </w:rPr>
              <w:t>20,000,000</w:t>
            </w:r>
          </w:p>
        </w:tc>
        <w:tc>
          <w:tcPr>
            <w:tcW w:w="1499" w:type="dxa"/>
          </w:tcPr>
          <w:p w:rsidR="00A9025A" w:rsidRPr="00F8252F" w:rsidRDefault="00A9025A" w:rsidP="00FE1A6F">
            <w:pPr>
              <w:jc w:val="right"/>
              <w:cnfStyle w:val="100000000000"/>
              <w:rPr>
                <w:rFonts w:ascii="Arial" w:hAnsi="Arial"/>
                <w:b w:val="0"/>
                <w:i/>
                <w:color w:val="auto"/>
              </w:rPr>
            </w:pPr>
            <w:r w:rsidRPr="00F8252F">
              <w:rPr>
                <w:rFonts w:ascii="Arial" w:hAnsi="Arial"/>
                <w:b w:val="0"/>
                <w:i/>
                <w:color w:val="auto"/>
              </w:rPr>
              <w:t xml:space="preserve"> </w:t>
            </w:r>
            <w:r w:rsidRPr="00F8252F">
              <w:rPr>
                <w:rFonts w:ascii="Arial" w:hAnsi="Arial"/>
                <w:color w:val="auto"/>
              </w:rPr>
              <w:t>20,000,000</w:t>
            </w:r>
          </w:p>
        </w:tc>
        <w:tc>
          <w:tcPr>
            <w:tcW w:w="1276" w:type="dxa"/>
          </w:tcPr>
          <w:p w:rsidR="00A9025A" w:rsidRPr="00F8252F" w:rsidRDefault="00A9025A" w:rsidP="00FE1A6F">
            <w:pPr>
              <w:jc w:val="right"/>
              <w:cnfStyle w:val="100000000000"/>
              <w:rPr>
                <w:rFonts w:ascii="Arial" w:hAnsi="Arial"/>
                <w:b w:val="0"/>
                <w:i/>
                <w:color w:val="auto"/>
              </w:rPr>
            </w:pPr>
            <w:r w:rsidRPr="00F8252F">
              <w:rPr>
                <w:rFonts w:ascii="Arial" w:hAnsi="Arial"/>
                <w:b w:val="0"/>
                <w:i/>
                <w:color w:val="auto"/>
              </w:rPr>
              <w:t>100</w:t>
            </w:r>
          </w:p>
        </w:tc>
      </w:tr>
      <w:tr w:rsidR="00A9025A" w:rsidRPr="00F8252F" w:rsidTr="00FE1A6F">
        <w:trPr>
          <w:cnfStyle w:val="000000100000"/>
          <w:trHeight w:val="600"/>
        </w:trPr>
        <w:tc>
          <w:tcPr>
            <w:cnfStyle w:val="001000000000"/>
            <w:tcW w:w="441" w:type="dxa"/>
            <w:hideMark/>
          </w:tcPr>
          <w:p w:rsidR="00A9025A" w:rsidRPr="00F8252F" w:rsidRDefault="00A9025A" w:rsidP="00FE1A6F">
            <w:pPr>
              <w:jc w:val="center"/>
              <w:rPr>
                <w:rFonts w:ascii="Arial" w:hAnsi="Arial"/>
                <w:color w:val="auto"/>
              </w:rPr>
            </w:pPr>
          </w:p>
        </w:tc>
        <w:tc>
          <w:tcPr>
            <w:tcW w:w="567" w:type="dxa"/>
            <w:hideMark/>
          </w:tcPr>
          <w:p w:rsidR="00A9025A" w:rsidRPr="00F8252F" w:rsidRDefault="00A9025A" w:rsidP="00FE1A6F">
            <w:pPr>
              <w:jc w:val="center"/>
              <w:cnfStyle w:val="000000100000"/>
              <w:rPr>
                <w:rFonts w:ascii="Arial" w:hAnsi="Arial"/>
                <w:color w:val="auto"/>
              </w:rPr>
            </w:pPr>
            <w:r w:rsidRPr="00F8252F">
              <w:rPr>
                <w:rFonts w:ascii="Arial" w:hAnsi="Arial"/>
                <w:color w:val="auto"/>
              </w:rPr>
              <w:t>18</w:t>
            </w:r>
          </w:p>
        </w:tc>
        <w:tc>
          <w:tcPr>
            <w:tcW w:w="3955" w:type="dxa"/>
            <w:hideMark/>
          </w:tcPr>
          <w:p w:rsidR="00A9025A" w:rsidRPr="00F8252F" w:rsidRDefault="00A9025A" w:rsidP="00FE1A6F">
            <w:pPr>
              <w:cnfStyle w:val="000000100000"/>
              <w:rPr>
                <w:rFonts w:ascii="Arial" w:hAnsi="Arial"/>
                <w:color w:val="auto"/>
              </w:rPr>
            </w:pPr>
            <w:r w:rsidRPr="00F8252F">
              <w:rPr>
                <w:rFonts w:ascii="Arial" w:hAnsi="Arial"/>
                <w:color w:val="auto"/>
              </w:rPr>
              <w:t>Pembinaan Wawasan Kebangsaan dan Ketahanan Nasional dalam Rangka Memantapkan Pengalaman Pancasila, Pelaksanaan Undang-undang Dasar Negara Republik Indonesia Tahun 1945 Pelestarian Bhineka Tunggal Ika SertaPemertahanan dan Pemeliharaan Keutuhan Negara Kesatuan Republik Indonesia.</w:t>
            </w:r>
          </w:p>
        </w:tc>
        <w:tc>
          <w:tcPr>
            <w:tcW w:w="1619" w:type="dxa"/>
            <w:hideMark/>
          </w:tcPr>
          <w:p w:rsidR="00A9025A" w:rsidRPr="00F8252F" w:rsidRDefault="00A9025A" w:rsidP="00FE1A6F">
            <w:pPr>
              <w:jc w:val="right"/>
              <w:cnfStyle w:val="000000100000"/>
              <w:rPr>
                <w:rFonts w:ascii="Arial" w:hAnsi="Arial"/>
                <w:color w:val="auto"/>
              </w:rPr>
            </w:pPr>
            <w:r w:rsidRPr="00F8252F">
              <w:rPr>
                <w:rFonts w:ascii="Arial" w:hAnsi="Arial"/>
                <w:color w:val="auto"/>
              </w:rPr>
              <w:t>20,000,000</w:t>
            </w:r>
          </w:p>
        </w:tc>
        <w:tc>
          <w:tcPr>
            <w:tcW w:w="1499" w:type="dxa"/>
          </w:tcPr>
          <w:p w:rsidR="00A9025A" w:rsidRPr="00F8252F" w:rsidRDefault="00A9025A" w:rsidP="00FE1A6F">
            <w:pPr>
              <w:jc w:val="right"/>
              <w:cnfStyle w:val="000000100000"/>
              <w:rPr>
                <w:rFonts w:ascii="Arial" w:hAnsi="Arial"/>
                <w:color w:val="auto"/>
              </w:rPr>
            </w:pPr>
            <w:r w:rsidRPr="00F8252F">
              <w:rPr>
                <w:rFonts w:ascii="Arial" w:hAnsi="Arial"/>
                <w:color w:val="auto"/>
              </w:rPr>
              <w:t xml:space="preserve"> 20,000,000 </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r w:rsidR="00A9025A" w:rsidRPr="00F8252F" w:rsidTr="00FE1A6F">
        <w:trPr>
          <w:trHeight w:val="600"/>
        </w:trPr>
        <w:tc>
          <w:tcPr>
            <w:cnfStyle w:val="001000000000"/>
            <w:tcW w:w="441" w:type="dxa"/>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000000"/>
              <w:rPr>
                <w:rFonts w:ascii="Arial" w:hAnsi="Arial"/>
                <w:color w:val="auto"/>
              </w:rPr>
            </w:pPr>
          </w:p>
        </w:tc>
        <w:tc>
          <w:tcPr>
            <w:tcW w:w="3955" w:type="dxa"/>
          </w:tcPr>
          <w:p w:rsidR="00A9025A" w:rsidRPr="00F8252F" w:rsidRDefault="00A9025A" w:rsidP="00FE1A6F">
            <w:pPr>
              <w:cnfStyle w:val="000000000000"/>
              <w:rPr>
                <w:rFonts w:ascii="Arial" w:hAnsi="Arial"/>
                <w:color w:val="auto"/>
              </w:rPr>
            </w:pPr>
          </w:p>
        </w:tc>
        <w:tc>
          <w:tcPr>
            <w:tcW w:w="1619" w:type="dxa"/>
          </w:tcPr>
          <w:p w:rsidR="00A9025A" w:rsidRPr="00F8252F" w:rsidRDefault="00A9025A" w:rsidP="00FE1A6F">
            <w:pPr>
              <w:jc w:val="right"/>
              <w:cnfStyle w:val="000000000000"/>
              <w:rPr>
                <w:rFonts w:ascii="Arial" w:hAnsi="Arial"/>
                <w:color w:val="auto"/>
              </w:rPr>
            </w:pPr>
          </w:p>
        </w:tc>
        <w:tc>
          <w:tcPr>
            <w:tcW w:w="1499" w:type="dxa"/>
          </w:tcPr>
          <w:p w:rsidR="00A9025A" w:rsidRPr="00F8252F" w:rsidRDefault="00A9025A" w:rsidP="00FE1A6F">
            <w:pPr>
              <w:jc w:val="right"/>
              <w:cnfStyle w:val="000000000000"/>
              <w:rPr>
                <w:rFonts w:ascii="Arial" w:hAnsi="Arial"/>
                <w:color w:val="auto"/>
              </w:rPr>
            </w:pPr>
          </w:p>
        </w:tc>
        <w:tc>
          <w:tcPr>
            <w:tcW w:w="1276" w:type="dxa"/>
          </w:tcPr>
          <w:p w:rsidR="00A9025A" w:rsidRPr="00F8252F" w:rsidRDefault="00A9025A" w:rsidP="00FE1A6F">
            <w:pPr>
              <w:jc w:val="right"/>
              <w:cnfStyle w:val="000000000000"/>
              <w:rPr>
                <w:rFonts w:ascii="Arial" w:hAnsi="Arial"/>
                <w:color w:val="auto"/>
              </w:rPr>
            </w:pPr>
          </w:p>
        </w:tc>
      </w:tr>
    </w:tbl>
    <w:p w:rsidR="00A9025A" w:rsidRPr="00F8252F" w:rsidRDefault="00A9025A" w:rsidP="00A9025A">
      <w:pPr>
        <w:tabs>
          <w:tab w:val="left" w:pos="0"/>
          <w:tab w:val="left" w:pos="1276"/>
        </w:tabs>
        <w:spacing w:line="360" w:lineRule="auto"/>
        <w:ind w:left="1559"/>
        <w:contextualSpacing/>
        <w:jc w:val="both"/>
        <w:rPr>
          <w:rFonts w:ascii="Times New Roman" w:hAnsi="Times New Roman" w:cs="Times New Roman"/>
          <w:sz w:val="24"/>
          <w:szCs w:val="24"/>
        </w:rPr>
      </w:pPr>
    </w:p>
    <w:p w:rsidR="00A9025A" w:rsidRPr="00F8252F" w:rsidRDefault="00A9025A" w:rsidP="00A9025A">
      <w:pPr>
        <w:tabs>
          <w:tab w:val="left" w:pos="0"/>
          <w:tab w:val="left" w:pos="1276"/>
        </w:tabs>
        <w:spacing w:line="360" w:lineRule="auto"/>
        <w:ind w:left="1559"/>
        <w:contextualSpacing/>
        <w:jc w:val="both"/>
        <w:rPr>
          <w:rFonts w:ascii="Times New Roman" w:hAnsi="Times New Roman" w:cs="Times New Roman"/>
          <w:sz w:val="24"/>
          <w:szCs w:val="24"/>
        </w:rPr>
      </w:pPr>
    </w:p>
    <w:p w:rsidR="00A9025A" w:rsidRPr="00F8252F" w:rsidRDefault="00A9025A" w:rsidP="00A9025A">
      <w:pPr>
        <w:pStyle w:val="ListParagraph"/>
        <w:numPr>
          <w:ilvl w:val="0"/>
          <w:numId w:val="2"/>
        </w:numPr>
        <w:spacing w:line="360" w:lineRule="auto"/>
        <w:jc w:val="both"/>
        <w:rPr>
          <w:rFonts w:ascii="Arial" w:hAnsi="Arial"/>
          <w:sz w:val="24"/>
        </w:rPr>
      </w:pPr>
      <w:r w:rsidRPr="00F8252F">
        <w:rPr>
          <w:rFonts w:ascii="Arial" w:hAnsi="Arial"/>
          <w:sz w:val="24"/>
        </w:rPr>
        <w:t>Program Fasilitasi, Rekomendasi,dan Koordinasi dan Pengawasan Pemerintahan Desa</w:t>
      </w:r>
    </w:p>
    <w:p w:rsidR="00A9025A" w:rsidRPr="00F8252F" w:rsidRDefault="00A9025A" w:rsidP="00A9025A">
      <w:pPr>
        <w:pStyle w:val="ListParagraph"/>
        <w:spacing w:line="360" w:lineRule="auto"/>
        <w:ind w:left="2340"/>
        <w:jc w:val="both"/>
        <w:rPr>
          <w:rFonts w:ascii="Arial" w:hAnsi="Arial"/>
          <w:sz w:val="24"/>
          <w:szCs w:val="24"/>
        </w:rPr>
      </w:pPr>
      <w:r w:rsidRPr="00F8252F">
        <w:rPr>
          <w:rFonts w:ascii="Arial" w:hAnsi="Arial"/>
          <w:sz w:val="24"/>
          <w:szCs w:val="24"/>
        </w:rPr>
        <w:t>Sebagai obyek pelaksanaan pembinaan dan pengawasan, pemerintah desa harus memberi serangkaian informasi yang diperlukan dan melakukan upaya yang direkomendasikan dalam rangka perbaikan dan peningkatan kinerja.</w:t>
      </w:r>
    </w:p>
    <w:p w:rsidR="00A9025A" w:rsidRPr="00F8252F" w:rsidRDefault="00A9025A" w:rsidP="00A9025A">
      <w:pPr>
        <w:pStyle w:val="ListParagraph"/>
        <w:spacing w:line="360" w:lineRule="auto"/>
        <w:ind w:left="2340"/>
        <w:jc w:val="both"/>
        <w:rPr>
          <w:rFonts w:ascii="Arial" w:hAnsi="Arial"/>
          <w:sz w:val="24"/>
        </w:rPr>
      </w:pPr>
    </w:p>
    <w:p w:rsidR="00A9025A" w:rsidRPr="00F8252F" w:rsidRDefault="00A9025A" w:rsidP="00A9025A">
      <w:pPr>
        <w:spacing w:line="360" w:lineRule="auto"/>
        <w:ind w:left="425" w:firstLine="720"/>
        <w:contextualSpacing/>
        <w:jc w:val="both"/>
        <w:rPr>
          <w:rFonts w:ascii="Arial" w:hAnsi="Arial"/>
          <w:sz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600"/>
        </w:trPr>
        <w:tc>
          <w:tcPr>
            <w:cnfStyle w:val="001000000000"/>
            <w:tcW w:w="441" w:type="dxa"/>
          </w:tcPr>
          <w:p w:rsidR="00A9025A" w:rsidRPr="00F8252F" w:rsidRDefault="00A9025A" w:rsidP="00FE1A6F">
            <w:pPr>
              <w:jc w:val="center"/>
              <w:rPr>
                <w:rFonts w:ascii="Arial" w:hAnsi="Arial"/>
                <w:color w:val="auto"/>
              </w:rPr>
            </w:pPr>
            <w:r w:rsidRPr="00F8252F">
              <w:rPr>
                <w:rFonts w:ascii="Arial" w:hAnsi="Arial"/>
                <w:color w:val="auto"/>
              </w:rPr>
              <w:t>9</w:t>
            </w:r>
          </w:p>
        </w:tc>
        <w:tc>
          <w:tcPr>
            <w:tcW w:w="4522" w:type="dxa"/>
            <w:gridSpan w:val="2"/>
          </w:tcPr>
          <w:p w:rsidR="00A9025A" w:rsidRPr="00F8252F" w:rsidRDefault="00A9025A" w:rsidP="00FE1A6F">
            <w:pPr>
              <w:cnfStyle w:val="100000000000"/>
              <w:rPr>
                <w:rFonts w:ascii="Arial" w:hAnsi="Arial"/>
                <w:b w:val="0"/>
                <w:i/>
                <w:color w:val="auto"/>
              </w:rPr>
            </w:pPr>
            <w:r w:rsidRPr="00F8252F">
              <w:rPr>
                <w:rFonts w:ascii="Arial" w:hAnsi="Arial"/>
                <w:b w:val="0"/>
                <w:i/>
                <w:color w:val="auto"/>
              </w:rPr>
              <w:t>Program Fasilitas, Rekomendasi dan Koordinasi Pembinaan dan Pengawasan Pemerintahan Desa</w:t>
            </w:r>
          </w:p>
        </w:tc>
        <w:tc>
          <w:tcPr>
            <w:tcW w:w="1619" w:type="dxa"/>
          </w:tcPr>
          <w:p w:rsidR="00A9025A" w:rsidRPr="00F8252F" w:rsidRDefault="00A9025A" w:rsidP="00FE1A6F">
            <w:pPr>
              <w:jc w:val="right"/>
              <w:cnfStyle w:val="100000000000"/>
              <w:rPr>
                <w:rFonts w:ascii="Arial" w:hAnsi="Arial"/>
                <w:color w:val="auto"/>
              </w:rPr>
            </w:pPr>
            <w:r w:rsidRPr="00F8252F">
              <w:rPr>
                <w:rFonts w:ascii="Arial" w:hAnsi="Arial"/>
                <w:color w:val="auto"/>
              </w:rPr>
              <w:t>7,379,000</w:t>
            </w:r>
          </w:p>
        </w:tc>
        <w:tc>
          <w:tcPr>
            <w:tcW w:w="1499" w:type="dxa"/>
          </w:tcPr>
          <w:p w:rsidR="00A9025A" w:rsidRPr="00F8252F" w:rsidRDefault="00A9025A" w:rsidP="00FE1A6F">
            <w:pPr>
              <w:jc w:val="right"/>
              <w:cnfStyle w:val="100000000000"/>
              <w:rPr>
                <w:rFonts w:ascii="Arial" w:hAnsi="Arial"/>
                <w:color w:val="auto"/>
              </w:rPr>
            </w:pPr>
            <w:r w:rsidRPr="00F8252F">
              <w:rPr>
                <w:rFonts w:ascii="Arial" w:hAnsi="Arial"/>
                <w:color w:val="auto"/>
              </w:rPr>
              <w:t>7,379,000</w:t>
            </w:r>
          </w:p>
        </w:tc>
        <w:tc>
          <w:tcPr>
            <w:tcW w:w="1276" w:type="dxa"/>
          </w:tcPr>
          <w:p w:rsidR="00A9025A" w:rsidRPr="00F8252F" w:rsidRDefault="00A9025A" w:rsidP="00FE1A6F">
            <w:pPr>
              <w:jc w:val="right"/>
              <w:cnfStyle w:val="100000000000"/>
              <w:rPr>
                <w:rFonts w:ascii="Arial" w:hAnsi="Arial"/>
                <w:color w:val="auto"/>
              </w:rPr>
            </w:pPr>
            <w:r w:rsidRPr="00F8252F">
              <w:rPr>
                <w:rFonts w:ascii="Arial" w:hAnsi="Arial"/>
                <w:color w:val="auto"/>
              </w:rPr>
              <w:t>100</w:t>
            </w:r>
          </w:p>
          <w:p w:rsidR="00A9025A" w:rsidRPr="00F8252F" w:rsidRDefault="00A9025A" w:rsidP="00FE1A6F">
            <w:pPr>
              <w:jc w:val="right"/>
              <w:cnfStyle w:val="100000000000"/>
              <w:rPr>
                <w:rFonts w:ascii="Arial" w:hAnsi="Arial"/>
                <w:color w:val="auto"/>
              </w:rPr>
            </w:pPr>
          </w:p>
        </w:tc>
      </w:tr>
      <w:tr w:rsidR="00A9025A" w:rsidRPr="00F8252F" w:rsidTr="00FE1A6F">
        <w:trPr>
          <w:cnfStyle w:val="000000100000"/>
          <w:trHeight w:val="600"/>
        </w:trPr>
        <w:tc>
          <w:tcPr>
            <w:cnfStyle w:val="001000000000"/>
            <w:tcW w:w="441" w:type="dxa"/>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100000"/>
              <w:rPr>
                <w:rFonts w:ascii="Arial" w:hAnsi="Arial"/>
                <w:color w:val="auto"/>
              </w:rPr>
            </w:pPr>
            <w:r w:rsidRPr="00F8252F">
              <w:rPr>
                <w:rFonts w:ascii="Arial" w:hAnsi="Arial"/>
                <w:color w:val="auto"/>
              </w:rPr>
              <w:t>19</w:t>
            </w:r>
          </w:p>
        </w:tc>
        <w:tc>
          <w:tcPr>
            <w:tcW w:w="3955" w:type="dxa"/>
          </w:tcPr>
          <w:p w:rsidR="00A9025A" w:rsidRPr="00F8252F" w:rsidRDefault="00A9025A" w:rsidP="00FE1A6F">
            <w:pPr>
              <w:cnfStyle w:val="000000100000"/>
              <w:rPr>
                <w:rFonts w:ascii="Arial" w:hAnsi="Arial"/>
                <w:color w:val="auto"/>
              </w:rPr>
            </w:pPr>
            <w:r w:rsidRPr="00F8252F">
              <w:rPr>
                <w:rFonts w:ascii="Arial" w:hAnsi="Arial"/>
                <w:color w:val="auto"/>
              </w:rPr>
              <w:t>Fasilitas Penyusunan Perencanaan Pembangunan partisifatif</w:t>
            </w:r>
          </w:p>
        </w:tc>
        <w:tc>
          <w:tcPr>
            <w:tcW w:w="1619" w:type="dxa"/>
          </w:tcPr>
          <w:p w:rsidR="00A9025A" w:rsidRPr="00F8252F" w:rsidRDefault="00A9025A" w:rsidP="00FE1A6F">
            <w:pPr>
              <w:jc w:val="right"/>
              <w:cnfStyle w:val="000000100000"/>
              <w:rPr>
                <w:rFonts w:ascii="Arial" w:hAnsi="Arial"/>
                <w:color w:val="auto"/>
              </w:rPr>
            </w:pPr>
            <w:r w:rsidRPr="00F8252F">
              <w:rPr>
                <w:rFonts w:ascii="Arial" w:hAnsi="Arial"/>
                <w:color w:val="auto"/>
              </w:rPr>
              <w:t>3,349,000</w:t>
            </w:r>
          </w:p>
        </w:tc>
        <w:tc>
          <w:tcPr>
            <w:tcW w:w="1499" w:type="dxa"/>
          </w:tcPr>
          <w:p w:rsidR="00A9025A" w:rsidRPr="00F8252F" w:rsidRDefault="00A9025A" w:rsidP="00FE1A6F">
            <w:pPr>
              <w:jc w:val="right"/>
              <w:cnfStyle w:val="000000100000"/>
              <w:rPr>
                <w:rFonts w:ascii="Arial" w:hAnsi="Arial"/>
                <w:color w:val="auto"/>
              </w:rPr>
            </w:pPr>
            <w:r w:rsidRPr="00F8252F">
              <w:rPr>
                <w:rFonts w:ascii="Arial" w:hAnsi="Arial"/>
                <w:color w:val="auto"/>
              </w:rPr>
              <w:t>3,349,000</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r w:rsidR="00A9025A" w:rsidRPr="00F8252F" w:rsidTr="00FE1A6F">
        <w:trPr>
          <w:trHeight w:val="600"/>
        </w:trPr>
        <w:tc>
          <w:tcPr>
            <w:cnfStyle w:val="001000000000"/>
            <w:tcW w:w="441" w:type="dxa"/>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000000"/>
              <w:rPr>
                <w:rFonts w:ascii="Arial" w:hAnsi="Arial"/>
                <w:color w:val="auto"/>
              </w:rPr>
            </w:pPr>
            <w:r w:rsidRPr="00F8252F">
              <w:rPr>
                <w:rFonts w:ascii="Arial" w:hAnsi="Arial"/>
                <w:color w:val="auto"/>
              </w:rPr>
              <w:t>20</w:t>
            </w:r>
          </w:p>
        </w:tc>
        <w:tc>
          <w:tcPr>
            <w:tcW w:w="3955" w:type="dxa"/>
          </w:tcPr>
          <w:p w:rsidR="00A9025A" w:rsidRPr="00F8252F" w:rsidRDefault="00A9025A" w:rsidP="00FE1A6F">
            <w:pPr>
              <w:cnfStyle w:val="000000000000"/>
              <w:rPr>
                <w:rFonts w:ascii="Arial" w:hAnsi="Arial"/>
                <w:color w:val="auto"/>
              </w:rPr>
            </w:pPr>
            <w:r w:rsidRPr="00F8252F">
              <w:rPr>
                <w:rFonts w:ascii="Arial" w:hAnsi="Arial"/>
                <w:color w:val="auto"/>
              </w:rPr>
              <w:t>Koordinasi Pembangunan Kawasan Pedesaan di wilayah Kecamatan</w:t>
            </w:r>
          </w:p>
        </w:tc>
        <w:tc>
          <w:tcPr>
            <w:tcW w:w="1619" w:type="dxa"/>
          </w:tcPr>
          <w:p w:rsidR="00A9025A" w:rsidRPr="00F8252F" w:rsidRDefault="00A9025A" w:rsidP="00FE1A6F">
            <w:pPr>
              <w:jc w:val="right"/>
              <w:cnfStyle w:val="000000000000"/>
              <w:rPr>
                <w:rFonts w:ascii="Arial" w:hAnsi="Arial"/>
                <w:color w:val="auto"/>
              </w:rPr>
            </w:pPr>
            <w:r w:rsidRPr="00F8252F">
              <w:rPr>
                <w:rFonts w:ascii="Arial" w:hAnsi="Arial"/>
                <w:color w:val="auto"/>
              </w:rPr>
              <w:t>3,940,000</w:t>
            </w:r>
          </w:p>
        </w:tc>
        <w:tc>
          <w:tcPr>
            <w:tcW w:w="1499" w:type="dxa"/>
          </w:tcPr>
          <w:p w:rsidR="00A9025A" w:rsidRPr="00F8252F" w:rsidRDefault="00A9025A" w:rsidP="00FE1A6F">
            <w:pPr>
              <w:jc w:val="right"/>
              <w:cnfStyle w:val="000000000000"/>
              <w:rPr>
                <w:rFonts w:ascii="Arial" w:hAnsi="Arial"/>
                <w:color w:val="auto"/>
              </w:rPr>
            </w:pPr>
            <w:r w:rsidRPr="00F8252F">
              <w:rPr>
                <w:rFonts w:ascii="Arial" w:hAnsi="Arial"/>
                <w:color w:val="auto"/>
              </w:rPr>
              <w:t>3,940,000</w:t>
            </w:r>
          </w:p>
        </w:tc>
        <w:tc>
          <w:tcPr>
            <w:tcW w:w="1276" w:type="dxa"/>
          </w:tcPr>
          <w:p w:rsidR="00A9025A" w:rsidRPr="00F8252F" w:rsidRDefault="00A9025A" w:rsidP="00FE1A6F">
            <w:pPr>
              <w:jc w:val="right"/>
              <w:cnfStyle w:val="000000000000"/>
              <w:rPr>
                <w:rFonts w:ascii="Arial" w:hAnsi="Arial"/>
                <w:color w:val="auto"/>
              </w:rPr>
            </w:pPr>
            <w:r w:rsidRPr="00F8252F">
              <w:rPr>
                <w:rFonts w:ascii="Arial" w:hAnsi="Arial"/>
                <w:color w:val="auto"/>
              </w:rPr>
              <w:t>100</w:t>
            </w:r>
          </w:p>
        </w:tc>
      </w:tr>
    </w:tbl>
    <w:p w:rsidR="00A9025A" w:rsidRPr="00F8252F" w:rsidRDefault="00A9025A" w:rsidP="00A9025A">
      <w:pPr>
        <w:spacing w:line="336" w:lineRule="auto"/>
        <w:ind w:right="-114"/>
        <w:jc w:val="both"/>
        <w:rPr>
          <w:rFonts w:ascii="Arial" w:hAnsi="Arial"/>
        </w:rPr>
      </w:pPr>
    </w:p>
    <w:p w:rsidR="00A9025A" w:rsidRPr="00F8252F" w:rsidRDefault="00A9025A" w:rsidP="00A9025A">
      <w:pPr>
        <w:pStyle w:val="ListParagraph"/>
        <w:tabs>
          <w:tab w:val="left" w:pos="851"/>
          <w:tab w:val="left" w:pos="2410"/>
        </w:tabs>
        <w:spacing w:line="360" w:lineRule="auto"/>
        <w:ind w:left="2410" w:hanging="283"/>
        <w:jc w:val="both"/>
        <w:rPr>
          <w:rFonts w:ascii="Arial" w:hAnsi="Arial"/>
          <w:sz w:val="24"/>
          <w:szCs w:val="24"/>
        </w:rPr>
      </w:pPr>
    </w:p>
    <w:p w:rsidR="00A9025A" w:rsidRPr="00F8252F" w:rsidRDefault="00A9025A" w:rsidP="00A9025A">
      <w:pPr>
        <w:spacing w:line="360" w:lineRule="auto"/>
        <w:ind w:left="425" w:firstLine="720"/>
        <w:contextualSpacing/>
        <w:jc w:val="both"/>
        <w:rPr>
          <w:rFonts w:ascii="Arial" w:hAnsi="Arial"/>
          <w:sz w:val="24"/>
        </w:rPr>
      </w:pPr>
    </w:p>
    <w:p w:rsidR="00A9025A" w:rsidRPr="00F8252F" w:rsidRDefault="00A9025A" w:rsidP="00A9025A">
      <w:pPr>
        <w:pStyle w:val="ListParagraph"/>
        <w:numPr>
          <w:ilvl w:val="0"/>
          <w:numId w:val="2"/>
        </w:numPr>
        <w:spacing w:line="360" w:lineRule="auto"/>
        <w:jc w:val="both"/>
        <w:rPr>
          <w:rFonts w:ascii="Arial" w:hAnsi="Arial"/>
          <w:sz w:val="24"/>
        </w:rPr>
      </w:pPr>
      <w:r w:rsidRPr="00F8252F">
        <w:rPr>
          <w:rFonts w:ascii="Arial" w:hAnsi="Arial"/>
          <w:sz w:val="24"/>
        </w:rPr>
        <w:t xml:space="preserve"> Program Koordinasi Kegiatan Pemberdayaan Desa</w:t>
      </w:r>
    </w:p>
    <w:p w:rsidR="00A9025A" w:rsidRPr="00F8252F" w:rsidRDefault="00A9025A" w:rsidP="00A9025A">
      <w:pPr>
        <w:pStyle w:val="ListParagraph"/>
        <w:spacing w:line="360" w:lineRule="auto"/>
        <w:ind w:left="2340"/>
        <w:jc w:val="both"/>
        <w:rPr>
          <w:rFonts w:ascii="Arial" w:hAnsi="Arial"/>
          <w:sz w:val="24"/>
          <w:szCs w:val="24"/>
        </w:rPr>
      </w:pPr>
      <w:r w:rsidRPr="00F8252F">
        <w:rPr>
          <w:rFonts w:ascii="Arial" w:hAnsi="Arial"/>
          <w:sz w:val="24"/>
          <w:szCs w:val="24"/>
          <w:shd w:val="clear" w:color="auto" w:fill="FFFFFF"/>
        </w:rPr>
        <w:t>Program Pemberdayaan masyarkat merupakan salah satu program pemerintah desa dalam memanfaatkan semua sumber daya yang ada agar dapat berkembang serta dapat membantu proses kemajuan desa. Sasaran dalam program pemberdayaan masyarakat ini mencakup semua bidang, mulai dari pemerintahan, kelembagaan, kesehatan, ekonomi masyarakat, teknologi, dan pendidikan.</w:t>
      </w:r>
    </w:p>
    <w:p w:rsidR="00A9025A" w:rsidRPr="00F8252F" w:rsidRDefault="00A9025A" w:rsidP="00A9025A">
      <w:pPr>
        <w:pStyle w:val="ListParagraph"/>
        <w:spacing w:line="360" w:lineRule="auto"/>
        <w:ind w:left="2340"/>
        <w:jc w:val="both"/>
        <w:rPr>
          <w:rFonts w:ascii="Arial" w:hAnsi="Arial"/>
          <w:sz w:val="24"/>
        </w:rPr>
      </w:pPr>
    </w:p>
    <w:tbl>
      <w:tblPr>
        <w:tblStyle w:val="LightShading-Accent2"/>
        <w:tblW w:w="9357" w:type="dxa"/>
        <w:tblLayout w:type="fixed"/>
        <w:tblLook w:val="04A0"/>
      </w:tblPr>
      <w:tblGrid>
        <w:gridCol w:w="441"/>
        <w:gridCol w:w="567"/>
        <w:gridCol w:w="3955"/>
        <w:gridCol w:w="1619"/>
        <w:gridCol w:w="1499"/>
        <w:gridCol w:w="1276"/>
      </w:tblGrid>
      <w:tr w:rsidR="00A9025A" w:rsidRPr="00F8252F" w:rsidTr="00FE1A6F">
        <w:trPr>
          <w:cnfStyle w:val="100000000000"/>
          <w:trHeight w:val="600"/>
        </w:trPr>
        <w:tc>
          <w:tcPr>
            <w:cnfStyle w:val="001000000000"/>
            <w:tcW w:w="441" w:type="dxa"/>
          </w:tcPr>
          <w:p w:rsidR="00A9025A" w:rsidRPr="00F8252F" w:rsidRDefault="00A9025A" w:rsidP="00FE1A6F">
            <w:pPr>
              <w:jc w:val="center"/>
              <w:rPr>
                <w:rFonts w:ascii="Arial" w:hAnsi="Arial"/>
                <w:color w:val="auto"/>
              </w:rPr>
            </w:pPr>
            <w:r w:rsidRPr="00F8252F">
              <w:rPr>
                <w:rFonts w:ascii="Arial" w:hAnsi="Arial"/>
                <w:color w:val="auto"/>
              </w:rPr>
              <w:lastRenderedPageBreak/>
              <w:t>9</w:t>
            </w:r>
          </w:p>
        </w:tc>
        <w:tc>
          <w:tcPr>
            <w:tcW w:w="4522" w:type="dxa"/>
            <w:gridSpan w:val="2"/>
          </w:tcPr>
          <w:p w:rsidR="00A9025A" w:rsidRPr="00F8252F" w:rsidRDefault="00A9025A" w:rsidP="00FE1A6F">
            <w:pPr>
              <w:cnfStyle w:val="100000000000"/>
              <w:rPr>
                <w:rFonts w:ascii="Arial" w:hAnsi="Arial"/>
                <w:b w:val="0"/>
                <w:i/>
                <w:color w:val="auto"/>
              </w:rPr>
            </w:pPr>
            <w:r w:rsidRPr="00F8252F">
              <w:rPr>
                <w:rFonts w:ascii="Arial" w:hAnsi="Arial"/>
                <w:b w:val="0"/>
                <w:i/>
                <w:color w:val="auto"/>
              </w:rPr>
              <w:t>Program Koordinasi Kegiatan Pemberdayaan Desa</w:t>
            </w:r>
          </w:p>
        </w:tc>
        <w:tc>
          <w:tcPr>
            <w:tcW w:w="1619" w:type="dxa"/>
          </w:tcPr>
          <w:p w:rsidR="00A9025A" w:rsidRPr="00F8252F" w:rsidRDefault="00A9025A" w:rsidP="00FE1A6F">
            <w:pPr>
              <w:jc w:val="right"/>
              <w:cnfStyle w:val="100000000000"/>
              <w:rPr>
                <w:rFonts w:ascii="Arial" w:hAnsi="Arial"/>
                <w:color w:val="auto"/>
              </w:rPr>
            </w:pPr>
            <w:r>
              <w:rPr>
                <w:rFonts w:ascii="Arial" w:hAnsi="Arial"/>
                <w:color w:val="auto"/>
              </w:rPr>
              <w:t>130,567,567</w:t>
            </w:r>
          </w:p>
        </w:tc>
        <w:tc>
          <w:tcPr>
            <w:tcW w:w="1499" w:type="dxa"/>
          </w:tcPr>
          <w:p w:rsidR="00A9025A" w:rsidRPr="00F8252F" w:rsidRDefault="00A9025A" w:rsidP="00FE1A6F">
            <w:pPr>
              <w:jc w:val="right"/>
              <w:cnfStyle w:val="100000000000"/>
              <w:rPr>
                <w:rFonts w:ascii="Arial" w:hAnsi="Arial"/>
                <w:color w:val="auto"/>
              </w:rPr>
            </w:pPr>
            <w:r>
              <w:rPr>
                <w:rFonts w:ascii="Arial" w:hAnsi="Arial"/>
                <w:color w:val="auto"/>
              </w:rPr>
              <w:t>120,539,00</w:t>
            </w:r>
          </w:p>
        </w:tc>
        <w:tc>
          <w:tcPr>
            <w:tcW w:w="1276" w:type="dxa"/>
          </w:tcPr>
          <w:p w:rsidR="00A9025A" w:rsidRPr="00F8252F" w:rsidRDefault="00A9025A" w:rsidP="00FE1A6F">
            <w:pPr>
              <w:jc w:val="right"/>
              <w:cnfStyle w:val="100000000000"/>
              <w:rPr>
                <w:rFonts w:ascii="Arial" w:hAnsi="Arial"/>
                <w:color w:val="auto"/>
              </w:rPr>
            </w:pPr>
            <w:r>
              <w:rPr>
                <w:rFonts w:ascii="Arial" w:hAnsi="Arial"/>
                <w:color w:val="auto"/>
              </w:rPr>
              <w:t>92,32</w:t>
            </w:r>
          </w:p>
          <w:p w:rsidR="00A9025A" w:rsidRPr="00F8252F" w:rsidRDefault="00A9025A" w:rsidP="00FE1A6F">
            <w:pPr>
              <w:jc w:val="right"/>
              <w:cnfStyle w:val="100000000000"/>
              <w:rPr>
                <w:rFonts w:ascii="Arial" w:hAnsi="Arial"/>
                <w:color w:val="auto"/>
              </w:rPr>
            </w:pPr>
          </w:p>
        </w:tc>
      </w:tr>
      <w:tr w:rsidR="00A9025A" w:rsidRPr="00F8252F" w:rsidTr="00FE1A6F">
        <w:trPr>
          <w:cnfStyle w:val="000000100000"/>
          <w:trHeight w:val="600"/>
        </w:trPr>
        <w:tc>
          <w:tcPr>
            <w:cnfStyle w:val="001000000000"/>
            <w:tcW w:w="441" w:type="dxa"/>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100000"/>
              <w:rPr>
                <w:rFonts w:ascii="Arial" w:hAnsi="Arial"/>
                <w:color w:val="auto"/>
              </w:rPr>
            </w:pPr>
            <w:r w:rsidRPr="00F8252F">
              <w:rPr>
                <w:rFonts w:ascii="Arial" w:hAnsi="Arial"/>
                <w:color w:val="auto"/>
              </w:rPr>
              <w:t>19</w:t>
            </w:r>
          </w:p>
        </w:tc>
        <w:tc>
          <w:tcPr>
            <w:tcW w:w="3955" w:type="dxa"/>
          </w:tcPr>
          <w:p w:rsidR="00A9025A" w:rsidRPr="00F8252F" w:rsidRDefault="00A9025A" w:rsidP="00FE1A6F">
            <w:pPr>
              <w:cnfStyle w:val="000000100000"/>
              <w:rPr>
                <w:rFonts w:ascii="Arial" w:hAnsi="Arial"/>
                <w:color w:val="auto"/>
              </w:rPr>
            </w:pPr>
            <w:r>
              <w:rPr>
                <w:rFonts w:ascii="Arial" w:hAnsi="Arial"/>
                <w:color w:val="auto"/>
              </w:rPr>
              <w:t>Peningkatan Partisipasi Masyarakat Dalam Forum Perencanaan Pembanguna Desa</w:t>
            </w:r>
          </w:p>
        </w:tc>
        <w:tc>
          <w:tcPr>
            <w:tcW w:w="1619" w:type="dxa"/>
          </w:tcPr>
          <w:p w:rsidR="00A9025A" w:rsidRPr="00F8252F" w:rsidRDefault="00A9025A" w:rsidP="00FE1A6F">
            <w:pPr>
              <w:jc w:val="right"/>
              <w:cnfStyle w:val="000000100000"/>
              <w:rPr>
                <w:rFonts w:ascii="Arial" w:hAnsi="Arial"/>
                <w:color w:val="auto"/>
              </w:rPr>
            </w:pPr>
            <w:r>
              <w:rPr>
                <w:rFonts w:ascii="Arial" w:hAnsi="Arial"/>
                <w:color w:val="auto"/>
              </w:rPr>
              <w:t>6,567,000</w:t>
            </w:r>
          </w:p>
        </w:tc>
        <w:tc>
          <w:tcPr>
            <w:tcW w:w="1499" w:type="dxa"/>
          </w:tcPr>
          <w:p w:rsidR="00A9025A" w:rsidRPr="00F8252F" w:rsidRDefault="00A9025A" w:rsidP="00FE1A6F">
            <w:pPr>
              <w:jc w:val="right"/>
              <w:cnfStyle w:val="000000100000"/>
              <w:rPr>
                <w:rFonts w:ascii="Arial" w:hAnsi="Arial"/>
                <w:color w:val="auto"/>
              </w:rPr>
            </w:pPr>
            <w:r>
              <w:rPr>
                <w:rFonts w:ascii="Arial" w:hAnsi="Arial"/>
                <w:color w:val="auto"/>
              </w:rPr>
              <w:t>6,567,000</w:t>
            </w:r>
          </w:p>
        </w:tc>
        <w:tc>
          <w:tcPr>
            <w:tcW w:w="1276" w:type="dxa"/>
          </w:tcPr>
          <w:p w:rsidR="00A9025A" w:rsidRPr="00F8252F" w:rsidRDefault="00A9025A" w:rsidP="00FE1A6F">
            <w:pPr>
              <w:jc w:val="right"/>
              <w:cnfStyle w:val="000000100000"/>
              <w:rPr>
                <w:rFonts w:ascii="Arial" w:hAnsi="Arial"/>
                <w:color w:val="auto"/>
              </w:rPr>
            </w:pPr>
            <w:r w:rsidRPr="00F8252F">
              <w:rPr>
                <w:rFonts w:ascii="Arial" w:hAnsi="Arial"/>
                <w:color w:val="auto"/>
              </w:rPr>
              <w:t>100</w:t>
            </w:r>
          </w:p>
        </w:tc>
      </w:tr>
      <w:tr w:rsidR="00A9025A" w:rsidRPr="00F8252F" w:rsidTr="00FE1A6F">
        <w:trPr>
          <w:trHeight w:val="600"/>
        </w:trPr>
        <w:tc>
          <w:tcPr>
            <w:cnfStyle w:val="001000000000"/>
            <w:tcW w:w="441" w:type="dxa"/>
          </w:tcPr>
          <w:p w:rsidR="00A9025A" w:rsidRPr="00F8252F" w:rsidRDefault="00A9025A" w:rsidP="00FE1A6F">
            <w:pPr>
              <w:jc w:val="center"/>
              <w:rPr>
                <w:rFonts w:ascii="Arial" w:hAnsi="Arial"/>
                <w:color w:val="auto"/>
              </w:rPr>
            </w:pPr>
          </w:p>
        </w:tc>
        <w:tc>
          <w:tcPr>
            <w:tcW w:w="567" w:type="dxa"/>
          </w:tcPr>
          <w:p w:rsidR="00A9025A" w:rsidRPr="00F8252F" w:rsidRDefault="00A9025A" w:rsidP="00FE1A6F">
            <w:pPr>
              <w:jc w:val="center"/>
              <w:cnfStyle w:val="000000000000"/>
              <w:rPr>
                <w:rFonts w:ascii="Arial" w:hAnsi="Arial"/>
                <w:color w:val="auto"/>
              </w:rPr>
            </w:pPr>
            <w:r w:rsidRPr="00F8252F">
              <w:rPr>
                <w:rFonts w:ascii="Arial" w:hAnsi="Arial"/>
                <w:color w:val="auto"/>
              </w:rPr>
              <w:t>20</w:t>
            </w:r>
          </w:p>
        </w:tc>
        <w:tc>
          <w:tcPr>
            <w:tcW w:w="3955" w:type="dxa"/>
          </w:tcPr>
          <w:p w:rsidR="00A9025A" w:rsidRPr="00F8252F" w:rsidRDefault="00A9025A" w:rsidP="00FE1A6F">
            <w:pPr>
              <w:cnfStyle w:val="000000000000"/>
              <w:rPr>
                <w:rFonts w:ascii="Arial" w:hAnsi="Arial"/>
                <w:color w:val="auto"/>
              </w:rPr>
            </w:pPr>
            <w:r>
              <w:rPr>
                <w:rFonts w:ascii="Arial" w:hAnsi="Arial"/>
                <w:color w:val="auto"/>
              </w:rPr>
              <w:t>Singkronisasi Program Keraja dan Kegiatan Pemberdayaan Masyarakat yang Dilakukan Oleh Pemerintah dan Swasta di Wilayah Kerja Kecamatan</w:t>
            </w:r>
          </w:p>
        </w:tc>
        <w:tc>
          <w:tcPr>
            <w:tcW w:w="1619" w:type="dxa"/>
          </w:tcPr>
          <w:p w:rsidR="00A9025A" w:rsidRPr="00F8252F" w:rsidRDefault="00A9025A" w:rsidP="00FE1A6F">
            <w:pPr>
              <w:jc w:val="right"/>
              <w:cnfStyle w:val="000000000000"/>
              <w:rPr>
                <w:rFonts w:ascii="Arial" w:hAnsi="Arial"/>
                <w:color w:val="auto"/>
              </w:rPr>
            </w:pPr>
            <w:r>
              <w:rPr>
                <w:rFonts w:ascii="Arial" w:hAnsi="Arial"/>
                <w:color w:val="auto"/>
              </w:rPr>
              <w:t>124,000,000</w:t>
            </w:r>
          </w:p>
        </w:tc>
        <w:tc>
          <w:tcPr>
            <w:tcW w:w="1499" w:type="dxa"/>
          </w:tcPr>
          <w:p w:rsidR="00A9025A" w:rsidRPr="00F8252F" w:rsidRDefault="00A9025A" w:rsidP="00FE1A6F">
            <w:pPr>
              <w:jc w:val="right"/>
              <w:cnfStyle w:val="000000000000"/>
              <w:rPr>
                <w:rFonts w:ascii="Arial" w:hAnsi="Arial"/>
                <w:color w:val="auto"/>
              </w:rPr>
            </w:pPr>
            <w:r>
              <w:rPr>
                <w:rFonts w:ascii="Arial" w:hAnsi="Arial"/>
                <w:color w:val="auto"/>
              </w:rPr>
              <w:t>113,972,000</w:t>
            </w:r>
          </w:p>
        </w:tc>
        <w:tc>
          <w:tcPr>
            <w:tcW w:w="1276" w:type="dxa"/>
          </w:tcPr>
          <w:p w:rsidR="00A9025A" w:rsidRPr="00F8252F" w:rsidRDefault="00A9025A" w:rsidP="00FE1A6F">
            <w:pPr>
              <w:jc w:val="right"/>
              <w:cnfStyle w:val="000000000000"/>
              <w:rPr>
                <w:rFonts w:ascii="Arial" w:hAnsi="Arial"/>
                <w:color w:val="auto"/>
              </w:rPr>
            </w:pPr>
            <w:r>
              <w:rPr>
                <w:rFonts w:ascii="Arial" w:hAnsi="Arial"/>
                <w:color w:val="auto"/>
              </w:rPr>
              <w:t>90,30</w:t>
            </w:r>
          </w:p>
        </w:tc>
      </w:tr>
    </w:tbl>
    <w:p w:rsidR="002E43B2" w:rsidRDefault="002E43B2"/>
    <w:sectPr w:rsidR="002E43B2" w:rsidSect="00F41AF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D1417"/>
    <w:multiLevelType w:val="hybridMultilevel"/>
    <w:tmpl w:val="C046B210"/>
    <w:lvl w:ilvl="0" w:tplc="1D709806">
      <w:start w:val="3"/>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54EE6994"/>
    <w:multiLevelType w:val="hybridMultilevel"/>
    <w:tmpl w:val="8A1019E2"/>
    <w:lvl w:ilvl="0" w:tplc="B2CCC3FE">
      <w:start w:val="5"/>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A9025A"/>
    <w:rsid w:val="002E43B2"/>
    <w:rsid w:val="0068014C"/>
    <w:rsid w:val="007B547E"/>
    <w:rsid w:val="008F7E45"/>
    <w:rsid w:val="00A9025A"/>
    <w:rsid w:val="00F41AF5"/>
    <w:rsid w:val="00F82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5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25A"/>
    <w:pPr>
      <w:ind w:left="720"/>
      <w:contextualSpacing/>
    </w:pPr>
  </w:style>
  <w:style w:type="table" w:styleId="LightShading-Accent2">
    <w:name w:val="Light Shading Accent 2"/>
    <w:basedOn w:val="TableNormal"/>
    <w:uiPriority w:val="60"/>
    <w:rsid w:val="00A9025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MediumList1-Accent41">
    <w:name w:val="Medium List 1 - Accent 41"/>
    <w:basedOn w:val="TableNormal"/>
    <w:next w:val="MediumList1-Accent4"/>
    <w:uiPriority w:val="65"/>
    <w:rsid w:val="00A9025A"/>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42">
    <w:name w:val="Medium List 1 - Accent 42"/>
    <w:basedOn w:val="TableNormal"/>
    <w:next w:val="MediumList1-Accent4"/>
    <w:uiPriority w:val="65"/>
    <w:rsid w:val="00A9025A"/>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4">
    <w:name w:val="Medium List 1 Accent 4"/>
    <w:basedOn w:val="TableNormal"/>
    <w:uiPriority w:val="65"/>
    <w:semiHidden/>
    <w:unhideWhenUsed/>
    <w:rsid w:val="00A9025A"/>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Fachrul</dc:creator>
  <cp:keywords/>
  <dc:description/>
  <cp:lastModifiedBy>user</cp:lastModifiedBy>
  <cp:revision>4</cp:revision>
  <dcterms:created xsi:type="dcterms:W3CDTF">2023-06-14T12:31:00Z</dcterms:created>
  <dcterms:modified xsi:type="dcterms:W3CDTF">2023-06-16T08:00:00Z</dcterms:modified>
</cp:coreProperties>
</file>